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01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036"/>
        <w:gridCol w:w="1598"/>
        <w:gridCol w:w="5484"/>
      </w:tblGrid>
      <w:tr w:rsidR="001B6961" w:rsidRPr="00BF72C3" w:rsidTr="001B6961">
        <w:trPr>
          <w:trHeight w:val="1265"/>
        </w:trPr>
        <w:tc>
          <w:tcPr>
            <w:tcW w:w="9640" w:type="dxa"/>
            <w:gridSpan w:val="4"/>
            <w:shd w:val="clear" w:color="auto" w:fill="BFBFBF"/>
            <w:vAlign w:val="center"/>
          </w:tcPr>
          <w:p w:rsidR="001B6961" w:rsidRPr="00BF72C3" w:rsidRDefault="001B6961" w:rsidP="001B6961">
            <w:pPr>
              <w:spacing w:before="12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…..</w:t>
            </w: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>dla przedsięwzięcia inwestycyjnego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gminy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ŻARY      </w:t>
            </w:r>
            <w:r>
              <w:rPr>
                <w:noProof/>
                <w:lang w:eastAsia="pl-PL"/>
              </w:rPr>
              <w:drawing>
                <wp:inline distT="0" distB="0" distL="0" distR="0" wp14:anchorId="6D7EDF7D" wp14:editId="3750B193">
                  <wp:extent cx="457200" cy="476250"/>
                  <wp:effectExtent l="0" t="0" r="0" b="0"/>
                  <wp:docPr id="3" name="Obraz 3" descr="http://www.gminazary.pl/system/pobierz.php?id=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gminazary.pl/system/pobierz.php?id=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961" w:rsidRPr="00BF72C3" w:rsidRDefault="001B6961" w:rsidP="001B6961">
            <w:pPr>
              <w:ind w:hanging="1065"/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B6961" w:rsidRPr="00BF72C3" w:rsidTr="001B6961">
        <w:tc>
          <w:tcPr>
            <w:tcW w:w="522" w:type="dxa"/>
            <w:shd w:val="clear" w:color="auto" w:fill="BFBFBF"/>
            <w:vAlign w:val="center"/>
          </w:tcPr>
          <w:p w:rsidR="001B6961" w:rsidRPr="00815966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15966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Tytuł przedsięwzięcia inwestycyjnego:</w:t>
            </w:r>
          </w:p>
        </w:tc>
        <w:tc>
          <w:tcPr>
            <w:tcW w:w="5484" w:type="dxa"/>
            <w:shd w:val="clear" w:color="auto" w:fill="FFFFFF"/>
          </w:tcPr>
          <w:p w:rsidR="001B6961" w:rsidRDefault="001B6961" w:rsidP="001B69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1B6961" w:rsidRDefault="001B6961" w:rsidP="001B69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1B6961" w:rsidRDefault="001B6961" w:rsidP="001B69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1B6961" w:rsidRPr="00BF72C3" w:rsidRDefault="001B6961" w:rsidP="001B69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1B6961" w:rsidRPr="00BF72C3" w:rsidTr="001B6961">
        <w:trPr>
          <w:trHeight w:val="1492"/>
        </w:trPr>
        <w:tc>
          <w:tcPr>
            <w:tcW w:w="522" w:type="dxa"/>
            <w:shd w:val="clear" w:color="auto" w:fill="BFBFBF"/>
            <w:vAlign w:val="center"/>
          </w:tcPr>
          <w:p w:rsidR="001B6961" w:rsidRPr="00BF72C3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Zakres rzeczowy wraz z opisem </w:t>
            </w:r>
            <w:r w:rsidRPr="00A12349">
              <w:rPr>
                <w:rFonts w:ascii="Bookman Old Style" w:hAnsi="Bookman Old Style"/>
              </w:rPr>
              <w:t>przedsięwzięcia</w:t>
            </w:r>
            <w:r w:rsidRPr="006979B9">
              <w:rPr>
                <w:rFonts w:ascii="Bookman Old Style" w:eastAsia="Times New Roman" w:hAnsi="Bookman Old Style" w:cs="Times New Roman"/>
                <w:lang w:eastAsia="pl-PL"/>
              </w:rPr>
              <w:t xml:space="preserve"> inwestycyjnego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484" w:type="dxa"/>
            <w:shd w:val="clear" w:color="auto" w:fill="FFFFFF"/>
          </w:tcPr>
          <w:p w:rsidR="001B6961" w:rsidRDefault="001B6961" w:rsidP="001B696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1B6961" w:rsidRPr="00BF72C3" w:rsidTr="001B6961">
        <w:trPr>
          <w:trHeight w:val="977"/>
        </w:trPr>
        <w:tc>
          <w:tcPr>
            <w:tcW w:w="522" w:type="dxa"/>
            <w:shd w:val="clear" w:color="auto" w:fill="BFBFBF"/>
            <w:vAlign w:val="center"/>
          </w:tcPr>
          <w:p w:rsidR="001B6961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1B6961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Lokalizacja, miejsce realizacji przedsięwzięcia (adres, granice, numery działek):</w:t>
            </w:r>
          </w:p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484" w:type="dxa"/>
            <w:shd w:val="clear" w:color="auto" w:fill="FFFFFF"/>
          </w:tcPr>
          <w:p w:rsidR="001B6961" w:rsidRDefault="001B6961" w:rsidP="001B6961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B6961" w:rsidRPr="00BF72C3" w:rsidTr="001B6961">
        <w:trPr>
          <w:trHeight w:val="1500"/>
        </w:trPr>
        <w:tc>
          <w:tcPr>
            <w:tcW w:w="522" w:type="dxa"/>
            <w:shd w:val="clear" w:color="auto" w:fill="BFBFBF"/>
            <w:vAlign w:val="center"/>
          </w:tcPr>
          <w:p w:rsidR="001B6961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1B6961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Nazwa podmiotów realizujących przedsięwzięcie (nazwa, adres, status np. przedsiębiorca, stowarzyszenie itp.)</w:t>
            </w:r>
          </w:p>
        </w:tc>
        <w:tc>
          <w:tcPr>
            <w:tcW w:w="5484" w:type="dxa"/>
            <w:shd w:val="clear" w:color="auto" w:fill="FFFFFF"/>
          </w:tcPr>
          <w:p w:rsidR="001B6961" w:rsidRDefault="001B6961" w:rsidP="001B6961">
            <w:pPr>
              <w:spacing w:after="0" w:line="240" w:lineRule="auto"/>
              <w:ind w:left="146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B6961" w:rsidRPr="00BF72C3" w:rsidTr="001B6961">
        <w:tc>
          <w:tcPr>
            <w:tcW w:w="522" w:type="dxa"/>
            <w:shd w:val="clear" w:color="auto" w:fill="BFBFBF"/>
            <w:vAlign w:val="center"/>
          </w:tcPr>
          <w:p w:rsidR="001B6961" w:rsidRPr="00BF72C3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1B6961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484" w:type="dxa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B6961" w:rsidRPr="00BF72C3" w:rsidTr="001B6961">
        <w:trPr>
          <w:trHeight w:val="617"/>
        </w:trPr>
        <w:tc>
          <w:tcPr>
            <w:tcW w:w="522" w:type="dxa"/>
            <w:vMerge w:val="restart"/>
            <w:shd w:val="clear" w:color="auto" w:fill="BFBFBF"/>
            <w:vAlign w:val="center"/>
          </w:tcPr>
          <w:p w:rsidR="001B6961" w:rsidRPr="00BF72C3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6.</w:t>
            </w:r>
          </w:p>
        </w:tc>
        <w:tc>
          <w:tcPr>
            <w:tcW w:w="2036" w:type="dxa"/>
            <w:vMerge w:val="restart"/>
            <w:shd w:val="clear" w:color="auto" w:fill="D9D9D9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Przewidywany harmonogram realizacji </w:t>
            </w:r>
            <w:r w:rsidRPr="006979B9">
              <w:rPr>
                <w:rFonts w:ascii="Bookman Old Style" w:eastAsia="Times New Roman" w:hAnsi="Bookman Old Style" w:cs="Times New Roman"/>
                <w:lang w:eastAsia="pl-PL"/>
              </w:rPr>
              <w:t>przedsięwzięcia inwestycyjnego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1598" w:type="dxa"/>
            <w:shd w:val="clear" w:color="auto" w:fill="D9D9D9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5484" w:type="dxa"/>
            <w:shd w:val="clear" w:color="auto" w:fill="FFFFFF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B6961" w:rsidRPr="00BF72C3" w:rsidTr="001B6961">
        <w:trPr>
          <w:trHeight w:val="569"/>
        </w:trPr>
        <w:tc>
          <w:tcPr>
            <w:tcW w:w="522" w:type="dxa"/>
            <w:vMerge/>
            <w:shd w:val="clear" w:color="auto" w:fill="BFBFBF"/>
            <w:vAlign w:val="center"/>
          </w:tcPr>
          <w:p w:rsidR="001B6961" w:rsidRPr="00BF72C3" w:rsidRDefault="001B6961" w:rsidP="001B6961">
            <w:pPr>
              <w:numPr>
                <w:ilvl w:val="0"/>
                <w:numId w:val="1"/>
              </w:numPr>
              <w:spacing w:after="0" w:line="288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2036" w:type="dxa"/>
            <w:vMerge/>
            <w:shd w:val="clear" w:color="auto" w:fill="D9D9D9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598" w:type="dxa"/>
            <w:shd w:val="clear" w:color="auto" w:fill="D9D9D9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5484" w:type="dxa"/>
            <w:shd w:val="clear" w:color="auto" w:fill="FFFFFF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B6961" w:rsidRPr="00BF72C3" w:rsidTr="001B6961">
        <w:trPr>
          <w:trHeight w:val="1822"/>
        </w:trPr>
        <w:tc>
          <w:tcPr>
            <w:tcW w:w="522" w:type="dxa"/>
            <w:shd w:val="clear" w:color="auto" w:fill="BFBFBF"/>
            <w:vAlign w:val="center"/>
          </w:tcPr>
          <w:p w:rsidR="001B6961" w:rsidRPr="00BF72C3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7.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Uzasadnienie wyboru tego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zadania do realizacji w ramach PROGRAMU REWITALIZACJI dla GMINY ŻARY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br/>
              <w:t>na lata 2016-2020.</w:t>
            </w:r>
          </w:p>
        </w:tc>
        <w:tc>
          <w:tcPr>
            <w:tcW w:w="5484" w:type="dxa"/>
          </w:tcPr>
          <w:p w:rsidR="001B6961" w:rsidRDefault="001B6961" w:rsidP="001B696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B6961" w:rsidRPr="00BF72C3" w:rsidTr="001B6961">
        <w:trPr>
          <w:trHeight w:val="1351"/>
        </w:trPr>
        <w:tc>
          <w:tcPr>
            <w:tcW w:w="522" w:type="dxa"/>
            <w:shd w:val="clear" w:color="auto" w:fill="BFBFBF"/>
            <w:vAlign w:val="center"/>
          </w:tcPr>
          <w:p w:rsidR="001B6961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8.</w:t>
            </w:r>
          </w:p>
        </w:tc>
        <w:tc>
          <w:tcPr>
            <w:tcW w:w="3634" w:type="dxa"/>
            <w:gridSpan w:val="2"/>
            <w:shd w:val="clear" w:color="auto" w:fill="D9D9D9"/>
            <w:vAlign w:val="bottom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Rezultaty </w:t>
            </w:r>
            <w:r w:rsidR="00EE1588">
              <w:rPr>
                <w:rFonts w:ascii="Bookman Old Style" w:eastAsia="Times New Roman" w:hAnsi="Bookman Old Style" w:cs="Times New Roman"/>
                <w:lang w:eastAsia="pl-PL"/>
              </w:rPr>
              <w:t>r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lang w:eastAsia="pl-PL"/>
              </w:rPr>
              <w:t>ealizacji przedsięwzięcia oraz wskazanie negatywnego zjawiska jakiego dotyczy.</w:t>
            </w:r>
          </w:p>
        </w:tc>
        <w:tc>
          <w:tcPr>
            <w:tcW w:w="5484" w:type="dxa"/>
          </w:tcPr>
          <w:p w:rsidR="001B6961" w:rsidRDefault="001B6961" w:rsidP="001B696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B6961" w:rsidRPr="00BF72C3" w:rsidTr="001B6961">
        <w:trPr>
          <w:trHeight w:val="1117"/>
        </w:trPr>
        <w:tc>
          <w:tcPr>
            <w:tcW w:w="522" w:type="dxa"/>
            <w:shd w:val="clear" w:color="auto" w:fill="BFBFBF"/>
            <w:vAlign w:val="center"/>
          </w:tcPr>
          <w:p w:rsidR="001B6961" w:rsidRDefault="001B6961" w:rsidP="001B6961">
            <w:pPr>
              <w:spacing w:before="240" w:after="0" w:line="288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9.</w:t>
            </w:r>
          </w:p>
        </w:tc>
        <w:tc>
          <w:tcPr>
            <w:tcW w:w="3634" w:type="dxa"/>
            <w:gridSpan w:val="2"/>
            <w:shd w:val="clear" w:color="auto" w:fill="D9D9D9"/>
            <w:vAlign w:val="center"/>
          </w:tcPr>
          <w:p w:rsidR="001B6961" w:rsidRPr="00BF72C3" w:rsidRDefault="001B6961" w:rsidP="001B696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Proponowany sposób pomiaru rezultatów realizacji przedsięwzięcia.</w:t>
            </w:r>
          </w:p>
        </w:tc>
        <w:tc>
          <w:tcPr>
            <w:tcW w:w="5484" w:type="dxa"/>
          </w:tcPr>
          <w:p w:rsidR="001B6961" w:rsidRDefault="001B6961" w:rsidP="001B696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B6961" w:rsidRPr="00BF72C3" w:rsidTr="001B6961">
        <w:trPr>
          <w:trHeight w:val="527"/>
        </w:trPr>
        <w:tc>
          <w:tcPr>
            <w:tcW w:w="9640" w:type="dxa"/>
            <w:gridSpan w:val="4"/>
            <w:shd w:val="clear" w:color="auto" w:fill="BFBFBF"/>
            <w:vAlign w:val="center"/>
          </w:tcPr>
          <w:p w:rsidR="001B6961" w:rsidRPr="0069263D" w:rsidRDefault="001B6961" w:rsidP="001B696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Wyrażam zgodę na przetwarzanie danych osobowych niezbędnych do opracowania Programu Rew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italizacji dla Gminy Żary</w:t>
            </w:r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 (zgodnie z stawą z dnia 29.08.1997 roku o Ochronie danych osobowych; tekst jednolity: Dz.U. z 2015 r., poz.2135 z późn.zm)</w:t>
            </w:r>
          </w:p>
        </w:tc>
      </w:tr>
    </w:tbl>
    <w:p w:rsidR="001B6961" w:rsidRDefault="001B6961" w:rsidP="001B696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54A2F" w:rsidRDefault="00154A2F" w:rsidP="001B696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B6961" w:rsidRPr="00441FB3" w:rsidRDefault="001B6961" w:rsidP="001B696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                    </w:t>
      </w:r>
    </w:p>
    <w:p w:rsidR="0069263D" w:rsidRPr="00E61AE1" w:rsidRDefault="001B6961" w:rsidP="001B6961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D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ata wypełnienia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Podpis  </w:t>
      </w:r>
    </w:p>
    <w:sectPr w:rsidR="0069263D" w:rsidRPr="00E61AE1" w:rsidSect="001B696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B"/>
    <w:rsid w:val="000814FF"/>
    <w:rsid w:val="00154A2F"/>
    <w:rsid w:val="001B6961"/>
    <w:rsid w:val="0030317F"/>
    <w:rsid w:val="00314A4D"/>
    <w:rsid w:val="00342792"/>
    <w:rsid w:val="0035468D"/>
    <w:rsid w:val="0039215B"/>
    <w:rsid w:val="004017F7"/>
    <w:rsid w:val="00441FB3"/>
    <w:rsid w:val="004C6718"/>
    <w:rsid w:val="004F59DE"/>
    <w:rsid w:val="005E3C96"/>
    <w:rsid w:val="006179FC"/>
    <w:rsid w:val="006875C0"/>
    <w:rsid w:val="0069263D"/>
    <w:rsid w:val="00750CA1"/>
    <w:rsid w:val="007B007B"/>
    <w:rsid w:val="009279C6"/>
    <w:rsid w:val="00934FF9"/>
    <w:rsid w:val="009A5CF9"/>
    <w:rsid w:val="00A12349"/>
    <w:rsid w:val="00B70F15"/>
    <w:rsid w:val="00BB6E3A"/>
    <w:rsid w:val="00C867A9"/>
    <w:rsid w:val="00D1629F"/>
    <w:rsid w:val="00D21C45"/>
    <w:rsid w:val="00D44547"/>
    <w:rsid w:val="00DC5AB5"/>
    <w:rsid w:val="00E5784E"/>
    <w:rsid w:val="00E61AE1"/>
    <w:rsid w:val="00E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hwojtanowska</dc:creator>
  <cp:lastModifiedBy>MagdaB</cp:lastModifiedBy>
  <cp:revision>6</cp:revision>
  <cp:lastPrinted>2016-10-18T11:58:00Z</cp:lastPrinted>
  <dcterms:created xsi:type="dcterms:W3CDTF">2016-11-02T10:41:00Z</dcterms:created>
  <dcterms:modified xsi:type="dcterms:W3CDTF">2016-11-02T11:38:00Z</dcterms:modified>
</cp:coreProperties>
</file>