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1450" w14:textId="77777777" w:rsidR="007935A7" w:rsidRDefault="00B265CC">
      <w:pPr>
        <w:pStyle w:val="Nagwek"/>
        <w:ind w:left="709" w:right="1132"/>
        <w:jc w:val="center"/>
        <w:rPr>
          <w:rFonts w:ascii="Verdana" w:hAnsi="Verdana"/>
          <w:b/>
          <w:sz w:val="20"/>
          <w:szCs w:val="20"/>
        </w:rPr>
      </w:pPr>
      <w:r>
        <w:rPr>
          <w:rFonts w:ascii="Verdana" w:hAnsi="Verdana"/>
          <w:b/>
          <w:sz w:val="20"/>
          <w:szCs w:val="20"/>
        </w:rPr>
        <w:t>Załącznik do wniosku o udzielenie dotacji</w:t>
      </w:r>
    </w:p>
    <w:p w14:paraId="754B28FC" w14:textId="682C5D59" w:rsidR="007935A7" w:rsidRDefault="00B265CC">
      <w:pPr>
        <w:pStyle w:val="Nagwek"/>
        <w:ind w:right="990"/>
        <w:jc w:val="both"/>
        <w:rPr>
          <w:rFonts w:ascii="Verdana" w:hAnsi="Verdana"/>
          <w:b/>
          <w:sz w:val="20"/>
          <w:szCs w:val="20"/>
        </w:rPr>
      </w:pPr>
      <w:r>
        <w:rPr>
          <w:rFonts w:ascii="Verdana" w:hAnsi="Verdana"/>
          <w:sz w:val="20"/>
          <w:szCs w:val="20"/>
        </w:rPr>
        <w:t>składanego na podstawie Uchwały nr</w:t>
      </w:r>
      <w:r w:rsidR="002A1833">
        <w:rPr>
          <w:rFonts w:ascii="Verdana" w:hAnsi="Verdana"/>
          <w:sz w:val="20"/>
          <w:szCs w:val="20"/>
        </w:rPr>
        <w:t xml:space="preserve"> XVIII/204/20</w:t>
      </w:r>
      <w:r>
        <w:rPr>
          <w:rFonts w:ascii="Verdana" w:hAnsi="Verdana"/>
          <w:sz w:val="20"/>
          <w:szCs w:val="20"/>
        </w:rPr>
        <w:t xml:space="preserve"> Rady Gminy </w:t>
      </w:r>
      <w:r w:rsidR="005F1D9E">
        <w:rPr>
          <w:rFonts w:ascii="Verdana" w:hAnsi="Verdana"/>
          <w:sz w:val="20"/>
          <w:szCs w:val="20"/>
        </w:rPr>
        <w:t>Żary</w:t>
      </w:r>
      <w:r>
        <w:rPr>
          <w:rFonts w:ascii="Verdana" w:hAnsi="Verdana"/>
          <w:sz w:val="20"/>
          <w:szCs w:val="20"/>
        </w:rPr>
        <w:t xml:space="preserve"> z dnia</w:t>
      </w:r>
      <w:r w:rsidR="002A1833">
        <w:rPr>
          <w:rFonts w:ascii="Verdana" w:hAnsi="Verdana"/>
          <w:sz w:val="20"/>
          <w:szCs w:val="20"/>
        </w:rPr>
        <w:t xml:space="preserve"> 2 lipca</w:t>
      </w:r>
      <w:r w:rsidR="00CD53B0">
        <w:rPr>
          <w:rFonts w:ascii="Verdana" w:hAnsi="Verdana"/>
          <w:sz w:val="20"/>
          <w:szCs w:val="20"/>
        </w:rPr>
        <w:t xml:space="preserve"> </w:t>
      </w:r>
      <w:r>
        <w:rPr>
          <w:rFonts w:ascii="Verdana" w:hAnsi="Verdana"/>
          <w:sz w:val="20"/>
          <w:szCs w:val="20"/>
        </w:rPr>
        <w:t xml:space="preserve">2020 r. </w:t>
      </w:r>
      <w:r w:rsidR="002A1833">
        <w:rPr>
          <w:rFonts w:ascii="Verdana" w:hAnsi="Verdana"/>
          <w:sz w:val="20"/>
          <w:szCs w:val="20"/>
        </w:rPr>
        <w:br/>
      </w:r>
      <w:r>
        <w:rPr>
          <w:rFonts w:ascii="Verdana" w:hAnsi="Verdana"/>
          <w:sz w:val="20"/>
          <w:szCs w:val="20"/>
        </w:rPr>
        <w:t>w sprawie zasad udzielania dotacji celowej na zadania służące ochronie zasobów wodnych, polegające na gromadzeniu wód opadowych i roztopowych w miejscu ich powstania</w:t>
      </w:r>
    </w:p>
    <w:p w14:paraId="5F70495A" w14:textId="77777777" w:rsidR="007935A7" w:rsidRDefault="007935A7">
      <w:pPr>
        <w:spacing w:after="0" w:line="240" w:lineRule="auto"/>
        <w:ind w:right="1132"/>
      </w:pPr>
    </w:p>
    <w:p w14:paraId="71BADAA2" w14:textId="6204607D" w:rsidR="007935A7" w:rsidRDefault="005F1D9E">
      <w:pPr>
        <w:spacing w:after="0" w:line="240" w:lineRule="auto"/>
        <w:ind w:right="1132"/>
        <w:rPr>
          <w:rFonts w:ascii="Verdana" w:eastAsia="Times New Roman" w:hAnsi="Verdana" w:cs="Arial"/>
          <w:sz w:val="20"/>
          <w:szCs w:val="20"/>
          <w:lang w:eastAsia="pl-PL"/>
        </w:rPr>
      </w:pPr>
      <w:r>
        <w:rPr>
          <w:rFonts w:ascii="Verdana" w:eastAsia="Times New Roman" w:hAnsi="Verdana" w:cs="Arial"/>
          <w:sz w:val="20"/>
          <w:szCs w:val="20"/>
          <w:lang w:val="en-US" w:eastAsia="pl-PL"/>
        </w:rPr>
        <w:t>Żary</w:t>
      </w:r>
      <w:r w:rsidR="00B265CC">
        <w:rPr>
          <w:rFonts w:ascii="Verdana" w:eastAsia="Times New Roman" w:hAnsi="Verdana" w:cs="Arial"/>
          <w:sz w:val="20"/>
          <w:szCs w:val="20"/>
          <w:lang w:eastAsia="pl-PL"/>
        </w:rPr>
        <w:t>, dnia ................................</w:t>
      </w:r>
    </w:p>
    <w:p w14:paraId="286269FF"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628919E6" w14:textId="77777777" w:rsidR="007935A7" w:rsidRDefault="00B265CC">
      <w:pPr>
        <w:shd w:val="clear" w:color="auto" w:fill="CCCCCC"/>
        <w:spacing w:before="120" w:after="120" w:line="300" w:lineRule="exact"/>
        <w:ind w:right="1132"/>
        <w:jc w:val="center"/>
        <w:rPr>
          <w:rFonts w:ascii="Verdana" w:eastAsia="Times New Roman" w:hAnsi="Verdana" w:cs="Arial"/>
          <w:b/>
          <w:sz w:val="24"/>
          <w:szCs w:val="24"/>
          <w:lang w:eastAsia="pl-PL"/>
        </w:rPr>
      </w:pPr>
      <w:r>
        <w:rPr>
          <w:rFonts w:ascii="Verdana" w:eastAsia="Times New Roman" w:hAnsi="Verdana" w:cs="Arial"/>
          <w:b/>
          <w:sz w:val="24"/>
          <w:szCs w:val="24"/>
          <w:lang w:eastAsia="pl-PL"/>
        </w:rPr>
        <w:t>Pełnomocnictwo</w:t>
      </w:r>
    </w:p>
    <w:p w14:paraId="40B38A96"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42D863E6" w14:textId="66203431"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Ja niżej podpisany/a............................................................................................. </w:t>
      </w:r>
    </w:p>
    <w:p w14:paraId="027D4C5E"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1BE77583"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PESEL ..........................................,   zam. .......................................................... </w:t>
      </w:r>
    </w:p>
    <w:p w14:paraId="1993E163"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93A3F52"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 </w:t>
      </w:r>
    </w:p>
    <w:p w14:paraId="2A9C1B03"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41C4FCFC"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udzielam Pani/Panu ............................................................................................  </w:t>
      </w:r>
    </w:p>
    <w:p w14:paraId="3D2A208B"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142F5BE6"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PESEL .........................................., zam. ............................................................ </w:t>
      </w:r>
    </w:p>
    <w:p w14:paraId="77E55381"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3C16A9C"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 </w:t>
      </w:r>
    </w:p>
    <w:p w14:paraId="1E23A822"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8F5E270"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pełnomocnictwa do dokonania wszelkich niezbędnych czynności koniecznych do: </w:t>
      </w:r>
    </w:p>
    <w:p w14:paraId="6BFCC477" w14:textId="6FBDF416" w:rsidR="007935A7" w:rsidRPr="005F1D9E" w:rsidRDefault="00B265CC" w:rsidP="005F1D9E">
      <w:pPr>
        <w:pStyle w:val="Akapitzlist"/>
        <w:numPr>
          <w:ilvl w:val="0"/>
          <w:numId w:val="1"/>
        </w:numPr>
        <w:spacing w:after="0" w:line="240" w:lineRule="auto"/>
        <w:ind w:leftChars="200" w:left="440" w:right="1132" w:firstLine="0"/>
        <w:rPr>
          <w:rFonts w:ascii="Verdana" w:eastAsia="Times New Roman" w:hAnsi="Verdana" w:cs="Arial"/>
          <w:sz w:val="20"/>
          <w:szCs w:val="20"/>
          <w:lang w:eastAsia="pl-PL"/>
        </w:rPr>
      </w:pPr>
      <w:r w:rsidRPr="005F1D9E">
        <w:rPr>
          <w:rFonts w:ascii="Verdana" w:eastAsia="Times New Roman" w:hAnsi="Verdana" w:cs="Arial"/>
          <w:sz w:val="20"/>
          <w:szCs w:val="20"/>
          <w:lang w:eastAsia="pl-PL"/>
        </w:rPr>
        <w:t>wystąpienia z wnioskiem o udzielenie dotacji celowej na wykonanie</w:t>
      </w:r>
      <w:r w:rsidRPr="005F1D9E">
        <w:rPr>
          <w:rFonts w:ascii="Verdana" w:hAnsi="Verdana"/>
          <w:sz w:val="20"/>
          <w:szCs w:val="20"/>
        </w:rPr>
        <w:t xml:space="preserve"> </w:t>
      </w:r>
      <w:r w:rsidRPr="005F1D9E">
        <w:rPr>
          <w:rFonts w:ascii="Verdana" w:eastAsia="Times New Roman" w:hAnsi="Verdana" w:cs="Arial"/>
          <w:sz w:val="20"/>
          <w:szCs w:val="20"/>
          <w:lang w:eastAsia="pl-PL"/>
        </w:rPr>
        <w:t>zadania służącego ochronie zasobów wodnych, polegającego na gromadzeniu wód opadowych i roztopowych w miejscu ich powstania w lokalu mieszkalnym /nieruchomości  położonej w</w:t>
      </w:r>
      <w:r w:rsidRPr="005F1D9E">
        <w:rPr>
          <w:rFonts w:ascii="Verdana" w:eastAsia="Times New Roman" w:hAnsi="Verdana" w:cs="Arial"/>
          <w:sz w:val="20"/>
          <w:szCs w:val="20"/>
          <w:lang w:val="en-US" w:eastAsia="pl-PL"/>
        </w:rPr>
        <w:t xml:space="preserve"> </w:t>
      </w:r>
      <w:proofErr w:type="spellStart"/>
      <w:r w:rsidRPr="005F1D9E">
        <w:rPr>
          <w:rFonts w:ascii="Verdana" w:eastAsia="Times New Roman" w:hAnsi="Verdana" w:cs="Arial"/>
          <w:sz w:val="20"/>
          <w:szCs w:val="20"/>
          <w:lang w:val="en-US" w:eastAsia="pl-PL"/>
        </w:rPr>
        <w:t>Gminie</w:t>
      </w:r>
      <w:proofErr w:type="spellEnd"/>
      <w:r w:rsidRPr="005F1D9E">
        <w:rPr>
          <w:rFonts w:ascii="Verdana" w:eastAsia="Times New Roman" w:hAnsi="Verdana" w:cs="Arial"/>
          <w:sz w:val="20"/>
          <w:szCs w:val="20"/>
          <w:lang w:val="en-US" w:eastAsia="pl-PL"/>
        </w:rPr>
        <w:t xml:space="preserve"> </w:t>
      </w:r>
      <w:r w:rsidR="005F1D9E">
        <w:rPr>
          <w:rFonts w:ascii="Verdana" w:eastAsia="Times New Roman" w:hAnsi="Verdana" w:cs="Arial"/>
          <w:sz w:val="20"/>
          <w:szCs w:val="20"/>
          <w:lang w:val="en-US" w:eastAsia="pl-PL"/>
        </w:rPr>
        <w:t>Ż</w:t>
      </w:r>
      <w:r w:rsidR="005F1D9E" w:rsidRPr="005F1D9E">
        <w:rPr>
          <w:rFonts w:ascii="Verdana" w:eastAsia="Times New Roman" w:hAnsi="Verdana" w:cs="Arial"/>
          <w:sz w:val="20"/>
          <w:szCs w:val="20"/>
          <w:lang w:val="en-US" w:eastAsia="pl-PL"/>
        </w:rPr>
        <w:t>ary</w:t>
      </w:r>
      <w:r w:rsidRPr="005F1D9E">
        <w:rPr>
          <w:rFonts w:ascii="Verdana" w:eastAsia="Times New Roman" w:hAnsi="Verdana" w:cs="Arial"/>
          <w:sz w:val="20"/>
          <w:szCs w:val="20"/>
          <w:lang w:val="en-US" w:eastAsia="pl-PL"/>
        </w:rPr>
        <w:t xml:space="preserve">, </w:t>
      </w:r>
      <w:proofErr w:type="spellStart"/>
      <w:r w:rsidRPr="005F1D9E">
        <w:rPr>
          <w:rFonts w:ascii="Verdana" w:eastAsia="Times New Roman" w:hAnsi="Verdana" w:cs="Arial"/>
          <w:sz w:val="20"/>
          <w:szCs w:val="20"/>
          <w:lang w:val="en-US" w:eastAsia="pl-PL"/>
        </w:rPr>
        <w:t>adres</w:t>
      </w:r>
      <w:proofErr w:type="spellEnd"/>
      <w:r w:rsidRPr="005F1D9E">
        <w:rPr>
          <w:rFonts w:ascii="Verdana" w:eastAsia="Times New Roman" w:hAnsi="Verdana" w:cs="Arial"/>
          <w:sz w:val="20"/>
          <w:szCs w:val="20"/>
          <w:lang w:val="en-US" w:eastAsia="pl-PL"/>
        </w:rPr>
        <w:t xml:space="preserve">: </w:t>
      </w:r>
      <w:r w:rsidRPr="005F1D9E">
        <w:rPr>
          <w:rFonts w:ascii="Verdana" w:eastAsia="Times New Roman" w:hAnsi="Verdana" w:cs="Arial"/>
          <w:sz w:val="20"/>
          <w:szCs w:val="20"/>
          <w:lang w:eastAsia="pl-PL"/>
        </w:rPr>
        <w:t xml:space="preserve"> ............................................................,  którego/której jestem współwłaścicielem lub do którego/której mam inny tytuł prawny (jaki:</w:t>
      </w:r>
      <w:r w:rsidRPr="005F1D9E">
        <w:rPr>
          <w:rFonts w:ascii="Verdana" w:eastAsia="Times New Roman" w:hAnsi="Verdana" w:cs="Arial"/>
          <w:sz w:val="20"/>
          <w:szCs w:val="20"/>
          <w:lang w:val="en-US" w:eastAsia="pl-PL"/>
        </w:rPr>
        <w:t xml:space="preserve"> </w:t>
      </w:r>
      <w:r w:rsidRPr="005F1D9E">
        <w:rPr>
          <w:rFonts w:ascii="Verdana" w:eastAsia="Times New Roman" w:hAnsi="Verdana" w:cs="Arial"/>
          <w:sz w:val="20"/>
          <w:szCs w:val="20"/>
          <w:lang w:eastAsia="pl-PL"/>
        </w:rPr>
        <w:t xml:space="preserve">...................................................................................................................), </w:t>
      </w:r>
    </w:p>
    <w:p w14:paraId="5B0A0B01" w14:textId="77777777" w:rsidR="007935A7" w:rsidRDefault="00B265CC">
      <w:pPr>
        <w:pStyle w:val="Akapitzlist"/>
        <w:numPr>
          <w:ilvl w:val="0"/>
          <w:numId w:val="1"/>
        </w:numPr>
        <w:spacing w:after="0" w:line="240" w:lineRule="auto"/>
        <w:ind w:leftChars="200" w:left="440" w:right="1132" w:firstLine="0"/>
        <w:rPr>
          <w:rFonts w:ascii="Verdana" w:eastAsia="Times New Roman" w:hAnsi="Verdana" w:cs="Arial"/>
          <w:sz w:val="20"/>
          <w:szCs w:val="20"/>
          <w:lang w:eastAsia="pl-PL"/>
        </w:rPr>
      </w:pPr>
      <w:r>
        <w:rPr>
          <w:rFonts w:ascii="Verdana" w:eastAsia="Times New Roman" w:hAnsi="Verdana" w:cs="Arial"/>
          <w:sz w:val="20"/>
          <w:szCs w:val="20"/>
          <w:lang w:eastAsia="pl-PL"/>
        </w:rPr>
        <w:t>podpisania umowy w tym zakresie,</w:t>
      </w:r>
    </w:p>
    <w:p w14:paraId="2B551648" w14:textId="77777777" w:rsidR="007935A7" w:rsidRDefault="00B265CC">
      <w:pPr>
        <w:pStyle w:val="Akapitzlist"/>
        <w:numPr>
          <w:ilvl w:val="0"/>
          <w:numId w:val="1"/>
        </w:numPr>
        <w:spacing w:after="0" w:line="240" w:lineRule="auto"/>
        <w:ind w:leftChars="200" w:left="440" w:right="1132" w:firstLine="0"/>
        <w:rPr>
          <w:rFonts w:ascii="Verdana" w:eastAsia="Times New Roman" w:hAnsi="Verdana" w:cs="Arial"/>
          <w:sz w:val="20"/>
          <w:szCs w:val="20"/>
          <w:lang w:eastAsia="pl-PL"/>
        </w:rPr>
      </w:pPr>
      <w:r>
        <w:rPr>
          <w:rFonts w:ascii="Verdana" w:eastAsia="Times New Roman" w:hAnsi="Verdana" w:cs="Arial"/>
          <w:sz w:val="20"/>
          <w:szCs w:val="20"/>
          <w:lang w:eastAsia="pl-PL"/>
        </w:rPr>
        <w:t>rozliczenia otrzymanej dotacji.</w:t>
      </w:r>
    </w:p>
    <w:p w14:paraId="7A4497BA"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47DB707"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Wnoszę o przelanie uzyskanej dotacji na rachunek bankowy nr: </w:t>
      </w:r>
    </w:p>
    <w:p w14:paraId="55E35624" w14:textId="77777777" w:rsidR="007935A7" w:rsidRDefault="007935A7">
      <w:pPr>
        <w:spacing w:after="0" w:line="240" w:lineRule="auto"/>
        <w:ind w:leftChars="200" w:left="440" w:right="1132"/>
        <w:rPr>
          <w:rFonts w:ascii="Verdana" w:eastAsia="Times New Roman" w:hAnsi="Verdana" w:cs="Arial"/>
          <w:sz w:val="20"/>
          <w:szCs w:val="20"/>
          <w:lang w:eastAsia="pl-PL"/>
        </w:rPr>
      </w:pPr>
    </w:p>
    <w:tbl>
      <w:tblPr>
        <w:tblStyle w:val="Tabela-Siatka"/>
        <w:tblpPr w:leftFromText="180" w:rightFromText="180" w:vertAnchor="text" w:horzAnchor="page" w:tblpX="873" w:tblpY="273"/>
        <w:tblOverlap w:val="never"/>
        <w:tblW w:w="0" w:type="auto"/>
        <w:tblLayout w:type="fixed"/>
        <w:tblLook w:val="04A0" w:firstRow="1" w:lastRow="0" w:firstColumn="1" w:lastColumn="0" w:noHBand="0" w:noVBand="1"/>
      </w:tblPr>
      <w:tblGrid>
        <w:gridCol w:w="340"/>
        <w:gridCol w:w="340"/>
        <w:gridCol w:w="170"/>
        <w:gridCol w:w="340"/>
        <w:gridCol w:w="340"/>
        <w:gridCol w:w="340"/>
        <w:gridCol w:w="340"/>
        <w:gridCol w:w="170"/>
        <w:gridCol w:w="340"/>
        <w:gridCol w:w="340"/>
        <w:gridCol w:w="340"/>
        <w:gridCol w:w="340"/>
        <w:gridCol w:w="170"/>
        <w:gridCol w:w="340"/>
        <w:gridCol w:w="340"/>
        <w:gridCol w:w="340"/>
        <w:gridCol w:w="340"/>
        <w:gridCol w:w="160"/>
        <w:gridCol w:w="350"/>
        <w:gridCol w:w="340"/>
        <w:gridCol w:w="340"/>
        <w:gridCol w:w="340"/>
        <w:gridCol w:w="170"/>
        <w:gridCol w:w="340"/>
        <w:gridCol w:w="340"/>
        <w:gridCol w:w="340"/>
        <w:gridCol w:w="340"/>
        <w:gridCol w:w="170"/>
        <w:gridCol w:w="340"/>
        <w:gridCol w:w="340"/>
        <w:gridCol w:w="340"/>
        <w:gridCol w:w="340"/>
      </w:tblGrid>
      <w:tr w:rsidR="007935A7" w14:paraId="39A016BD" w14:textId="77777777">
        <w:trPr>
          <w:trHeight w:hRule="exact" w:val="567"/>
        </w:trPr>
        <w:tc>
          <w:tcPr>
            <w:tcW w:w="340" w:type="dxa"/>
            <w:noWrap/>
            <w:tcMar>
              <w:left w:w="28" w:type="dxa"/>
              <w:right w:w="28" w:type="dxa"/>
            </w:tcMar>
            <w:vAlign w:val="center"/>
          </w:tcPr>
          <w:p w14:paraId="0D6C91AD"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91D513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14C1B41A"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6270C5B"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0311E0C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5FE893A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87515FB"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3ED92463"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2B55BA84"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2E1178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051152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21A6257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7DF8BA1E"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4A091A51"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5A43745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8D3CC94"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205C3DD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60" w:type="dxa"/>
            <w:tcBorders>
              <w:top w:val="nil"/>
              <w:bottom w:val="nil"/>
            </w:tcBorders>
            <w:noWrap/>
            <w:tcMar>
              <w:left w:w="28" w:type="dxa"/>
              <w:right w:w="28" w:type="dxa"/>
            </w:tcMar>
            <w:vAlign w:val="center"/>
          </w:tcPr>
          <w:p w14:paraId="0DBCD5B8"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50" w:type="dxa"/>
            <w:noWrap/>
            <w:tcMar>
              <w:left w:w="28" w:type="dxa"/>
              <w:right w:w="28" w:type="dxa"/>
            </w:tcMar>
            <w:vAlign w:val="center"/>
          </w:tcPr>
          <w:p w14:paraId="205FB64F"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2E1AC9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6A73063"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06F838C2"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7BA62870"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306A593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AED1E4B"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5B00D7E"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E028A7D"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4287D70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050AD2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20FEFA2"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8690FDE"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1926E5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r>
    </w:tbl>
    <w:p w14:paraId="4D95124C"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6AEBCBF1"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72FBD0B0" w14:textId="5D44CD80"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należący do ..........................................................................................................................</w:t>
      </w:r>
    </w:p>
    <w:p w14:paraId="4181DEC2"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2E4B84D4"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Stopień pokrewieństwa względem osoby, której udzielane jest pełnomocnictwo:  </w:t>
      </w:r>
    </w:p>
    <w:p w14:paraId="22339661"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01CC727" w14:textId="56E2CAE5"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w:t>
      </w:r>
    </w:p>
    <w:p w14:paraId="5B10FAAF"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56DEB69"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4ECDAD5"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1D94065B"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Załączniki:</w:t>
      </w:r>
    </w:p>
    <w:p w14:paraId="52C496E4"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ADD8DC1"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Arial" w:eastAsia="Times New Roman" w:hAnsi="Arial" w:cs="Arial"/>
          <w:noProof/>
          <w:sz w:val="23"/>
          <w:szCs w:val="23"/>
          <w:lang w:eastAsia="pl-PL"/>
        </w:rPr>
        <mc:AlternateContent>
          <mc:Choice Requires="wps">
            <w:drawing>
              <wp:anchor distT="0" distB="0" distL="114300" distR="114300" simplePos="0" relativeHeight="251658240" behindDoc="0" locked="0" layoutInCell="1" allowOverlap="1" wp14:anchorId="215AE4D6" wp14:editId="3709AD3A">
                <wp:simplePos x="0" y="0"/>
                <wp:positionH relativeFrom="column">
                  <wp:posOffset>395605</wp:posOffset>
                </wp:positionH>
                <wp:positionV relativeFrom="paragraph">
                  <wp:posOffset>9525</wp:posOffset>
                </wp:positionV>
                <wp:extent cx="123825" cy="123825"/>
                <wp:effectExtent l="13970" t="12700" r="508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31.15pt;margin-top:0.75pt;height:9.75pt;width:9.75pt;z-index:251658240;mso-width-relative:page;mso-height-relative:page;" fillcolor="#FFFFFF" filled="t" stroked="t" coordsize="21600,21600" o:gfxdata="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eMJE1AAAAAYBAAAPAAAAAAAAAAEAIAAAACIAAABkcnMvZG93&#10;bnJldi54bWxQSwECFAAUAAAACACHTuJA/taXEgQCAAAjBAAADgAAAAAAAAABACAAAAAjAQAAZHJz&#10;L2Uyb0RvYy54bWxQSwUGAAAAAAYABgBZAQAAmQUAAAAA&#10;">
                <v:fill on="t" focussize="0,0"/>
                <v:stroke color="#000000" miterlimit="8" joinstyle="miter"/>
                <v:imagedata o:title=""/>
                <o:lock v:ext="edit" aspectratio="f"/>
              </v:rect>
            </w:pict>
          </mc:Fallback>
        </mc:AlternateContent>
      </w:r>
      <w:r>
        <w:rPr>
          <w:rFonts w:ascii="Verdana" w:eastAsia="Times New Roman" w:hAnsi="Verdana" w:cs="Arial"/>
          <w:sz w:val="20"/>
          <w:szCs w:val="20"/>
          <w:lang w:eastAsia="pl-PL"/>
        </w:rPr>
        <w:t xml:space="preserve">     </w:t>
      </w:r>
      <w:r>
        <w:rPr>
          <w:rFonts w:ascii="Trebuchet MS" w:hAnsi="Trebuchet MS"/>
          <w:sz w:val="20"/>
          <w:szCs w:val="20"/>
          <w:shd w:val="clear" w:color="auto" w:fill="FFFFFF"/>
        </w:rPr>
        <w:t xml:space="preserve"> </w:t>
      </w:r>
      <w:r>
        <w:rPr>
          <w:rFonts w:ascii="Verdana" w:eastAsia="Times New Roman" w:hAnsi="Verdana" w:cs="Arial"/>
          <w:sz w:val="20"/>
          <w:szCs w:val="20"/>
          <w:lang w:eastAsia="pl-PL"/>
        </w:rPr>
        <w:t xml:space="preserve">Załącznik – dowód uiszczenia opłaty skarbowej od pełnomocnictwa </w:t>
      </w:r>
    </w:p>
    <w:p w14:paraId="009418A8" w14:textId="77777777" w:rsidR="007935A7" w:rsidRDefault="00B265CC">
      <w:pPr>
        <w:spacing w:after="0" w:line="240" w:lineRule="auto"/>
        <w:ind w:leftChars="200" w:left="440" w:right="1132"/>
        <w:rPr>
          <w:rFonts w:ascii="Verdana" w:eastAsia="Times New Roman" w:hAnsi="Verdana" w:cs="Arial"/>
          <w:sz w:val="16"/>
          <w:szCs w:val="16"/>
          <w:lang w:eastAsia="pl-PL"/>
        </w:rPr>
      </w:pPr>
      <w:r>
        <w:rPr>
          <w:rFonts w:ascii="Verdana" w:eastAsia="Times New Roman" w:hAnsi="Verdana" w:cs="Arial"/>
          <w:sz w:val="16"/>
          <w:szCs w:val="16"/>
          <w:lang w:eastAsia="pl-PL"/>
        </w:rPr>
        <w:t>Na podstawie ustawy z dnia 16 listopada 2006 r. o opłacie skarbowej złożenie dokumentu stwierdzającego udzielenie pełnomocnictwa podlega opłacie skarbowej w kwocie 17 zł (od każdego stosunku pełnomocnictwa)</w:t>
      </w:r>
    </w:p>
    <w:p w14:paraId="4C829BF4"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49A5BEF3"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769B5760"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4073FBAE"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3C8B1B27" w14:textId="77777777" w:rsidR="007935A7" w:rsidRDefault="007935A7">
      <w:pPr>
        <w:autoSpaceDE w:val="0"/>
        <w:autoSpaceDN w:val="0"/>
        <w:adjustRightInd w:val="0"/>
        <w:ind w:leftChars="200" w:left="440" w:right="1132"/>
        <w:jc w:val="center"/>
        <w:rPr>
          <w:rFonts w:ascii="Verdana" w:eastAsia="Times New Roman" w:hAnsi="Verdana" w:cs="Arial"/>
          <w:sz w:val="16"/>
          <w:szCs w:val="16"/>
          <w:lang w:eastAsia="pl-PL"/>
        </w:rPr>
      </w:pPr>
    </w:p>
    <w:p w14:paraId="3F9D71F2" w14:textId="000EBBF9" w:rsidR="007935A7" w:rsidRDefault="005F1D9E">
      <w:pPr>
        <w:spacing w:after="0" w:line="240" w:lineRule="auto"/>
        <w:ind w:right="1132"/>
        <w:rPr>
          <w:rFonts w:ascii="Verdana" w:hAnsi="Verdana"/>
          <w:sz w:val="20"/>
          <w:szCs w:val="20"/>
        </w:rPr>
      </w:pPr>
      <w:r>
        <w:rPr>
          <w:rFonts w:ascii="Verdana" w:hAnsi="Verdana"/>
          <w:sz w:val="20"/>
          <w:szCs w:val="20"/>
        </w:rPr>
        <w:t xml:space="preserve">  Żary</w:t>
      </w:r>
      <w:r w:rsidR="00B265CC">
        <w:rPr>
          <w:rFonts w:ascii="Verdana" w:hAnsi="Verdana"/>
          <w:sz w:val="20"/>
          <w:szCs w:val="20"/>
        </w:rPr>
        <w:t>, dnia:…………………………….</w:t>
      </w:r>
      <w:r w:rsidR="00B265CC">
        <w:rPr>
          <w:rFonts w:ascii="Verdana" w:hAnsi="Verdana"/>
          <w:sz w:val="20"/>
          <w:szCs w:val="20"/>
        </w:rPr>
        <w:tab/>
      </w:r>
      <w:r w:rsidR="00B265CC">
        <w:rPr>
          <w:rFonts w:ascii="Verdana" w:hAnsi="Verdana"/>
          <w:sz w:val="20"/>
          <w:szCs w:val="20"/>
        </w:rPr>
        <w:tab/>
      </w:r>
      <w:r w:rsidR="00B265CC">
        <w:rPr>
          <w:rFonts w:ascii="Verdana" w:hAnsi="Verdana"/>
          <w:sz w:val="20"/>
          <w:szCs w:val="20"/>
        </w:rPr>
        <w:tab/>
        <w:t xml:space="preserve">         …………………………………………………………</w:t>
      </w:r>
    </w:p>
    <w:p w14:paraId="16293565" w14:textId="77777777" w:rsidR="007935A7" w:rsidRDefault="00B265CC">
      <w:pPr>
        <w:ind w:right="1132"/>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i/>
          <w:sz w:val="16"/>
          <w:szCs w:val="16"/>
        </w:rPr>
        <w:t>/podpis Mocodawcy/</w:t>
      </w:r>
    </w:p>
    <w:p w14:paraId="45F22D6C" w14:textId="07A9439A" w:rsidR="007935A7" w:rsidRDefault="00B265CC">
      <w:pPr>
        <w:spacing w:after="80" w:line="240" w:lineRule="auto"/>
        <w:jc w:val="center"/>
        <w:rPr>
          <w:rFonts w:ascii="Times New Roman" w:hAnsi="Times New Roman" w:cs="Times New Roman"/>
          <w:b/>
          <w:sz w:val="24"/>
          <w:szCs w:val="24"/>
        </w:rPr>
      </w:pPr>
      <w:r>
        <w:rPr>
          <w:rFonts w:ascii="Verdana" w:hAnsi="Verdana" w:cs="Verdana"/>
          <w:b/>
          <w:bCs/>
          <w:color w:val="000000"/>
          <w:sz w:val="20"/>
          <w:szCs w:val="20"/>
        </w:rPr>
        <w:br w:type="page"/>
      </w:r>
      <w:r>
        <w:rPr>
          <w:rFonts w:ascii="Times New Roman" w:hAnsi="Times New Roman" w:cs="Times New Roman"/>
          <w:b/>
          <w:sz w:val="24"/>
          <w:szCs w:val="24"/>
        </w:rPr>
        <w:lastRenderedPageBreak/>
        <w:t xml:space="preserve">Klauzula informacyjna dla Interesantów Urzędu Gminy w </w:t>
      </w:r>
      <w:r w:rsidR="005F1D9E">
        <w:rPr>
          <w:rFonts w:ascii="Times New Roman" w:hAnsi="Times New Roman" w:cs="Times New Roman"/>
          <w:b/>
          <w:sz w:val="24"/>
          <w:szCs w:val="24"/>
        </w:rPr>
        <w:t>Żarach</w:t>
      </w:r>
      <w:r>
        <w:rPr>
          <w:rFonts w:ascii="Times New Roman" w:hAnsi="Times New Roman" w:cs="Times New Roman"/>
          <w:b/>
          <w:sz w:val="24"/>
          <w:szCs w:val="24"/>
        </w:rPr>
        <w:t xml:space="preserve"> dotycząca </w:t>
      </w:r>
      <w:r>
        <w:rPr>
          <w:rFonts w:ascii="Times New Roman" w:hAnsi="Times New Roman" w:cs="Times New Roman"/>
          <w:b/>
          <w:sz w:val="24"/>
          <w:szCs w:val="24"/>
        </w:rPr>
        <w:br/>
        <w:t>ochrony danych osobowych</w:t>
      </w:r>
    </w:p>
    <w:p w14:paraId="039316EF" w14:textId="77777777" w:rsidR="00CD53B0" w:rsidRDefault="00CD53B0">
      <w:pPr>
        <w:spacing w:after="80" w:line="240" w:lineRule="auto"/>
        <w:jc w:val="center"/>
        <w:rPr>
          <w:rFonts w:ascii="Times New Roman" w:hAnsi="Times New Roman" w:cs="Times New Roman"/>
          <w:bCs/>
          <w:i/>
          <w:iCs/>
          <w:sz w:val="20"/>
          <w:szCs w:val="20"/>
        </w:rPr>
      </w:pPr>
    </w:p>
    <w:p w14:paraId="76C557E1" w14:textId="45855B09" w:rsidR="007935A7" w:rsidRDefault="00B265CC">
      <w:pPr>
        <w:spacing w:after="8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 xml:space="preserve">Podstawa prawna: Art. 13 ust. 1 i 2 Rozporządzenia Parlamentu Europejskiego i Rady (UE) 2016/679 z dnia 27 kwietnia 2016r. </w:t>
      </w:r>
      <w:r w:rsidR="00CD53B0">
        <w:rPr>
          <w:rFonts w:ascii="Times New Roman" w:hAnsi="Times New Roman" w:cs="Times New Roman"/>
          <w:bCs/>
          <w:i/>
          <w:iCs/>
          <w:sz w:val="20"/>
          <w:szCs w:val="20"/>
        </w:rPr>
        <w:br/>
      </w:r>
      <w:r>
        <w:rPr>
          <w:rFonts w:ascii="Times New Roman" w:hAnsi="Times New Roman" w:cs="Times New Roman"/>
          <w:bCs/>
          <w:i/>
          <w:iCs/>
          <w:sz w:val="20"/>
          <w:szCs w:val="20"/>
        </w:rPr>
        <w:t xml:space="preserve">w sprawie ochrony osób fizycznych w związku z przetwarzaniem danych osobowych i w sprawie swobodnego przepływu takich danych oraz uchylenia dyrektywy 95/46/WE z dnia 27 kwietnia 2016r. (Dz. Urz. UE Nr 119) (RODO). </w:t>
      </w:r>
    </w:p>
    <w:p w14:paraId="0BC9562B" w14:textId="77777777" w:rsidR="007935A7" w:rsidRDefault="00B265CC">
      <w:pPr>
        <w:spacing w:after="8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Zgodnie z art. 13 ogólnego rozporządzenia o ochronie danych osobowych z dnia 27 kwietnia 2016 r. (Dz. Urz. UE L 119 z 04.05.2016) informuję, iż:  </w:t>
      </w:r>
    </w:p>
    <w:p w14:paraId="7239F2B0" w14:textId="77777777" w:rsidR="005F1D9E" w:rsidRDefault="00B265CC">
      <w:pPr>
        <w:numPr>
          <w:ilvl w:val="0"/>
          <w:numId w:val="2"/>
        </w:num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Administratorem Pani/Pana danych osobowych jest Wójt Gminy </w:t>
      </w:r>
      <w:r w:rsidR="005F1D9E">
        <w:rPr>
          <w:rFonts w:ascii="Times New Roman" w:hAnsi="Times New Roman" w:cs="Times New Roman"/>
          <w:bCs/>
          <w:sz w:val="20"/>
          <w:szCs w:val="20"/>
        </w:rPr>
        <w:t>Żary</w:t>
      </w:r>
      <w:r>
        <w:rPr>
          <w:rFonts w:ascii="Times New Roman" w:hAnsi="Times New Roman" w:cs="Times New Roman"/>
          <w:bCs/>
          <w:sz w:val="20"/>
          <w:szCs w:val="20"/>
        </w:rPr>
        <w:t xml:space="preserve">, </w:t>
      </w:r>
      <w:r w:rsidR="005F1D9E">
        <w:rPr>
          <w:rFonts w:ascii="Times New Roman" w:hAnsi="Times New Roman" w:cs="Times New Roman"/>
          <w:bCs/>
          <w:sz w:val="20"/>
          <w:szCs w:val="20"/>
        </w:rPr>
        <w:t>68-200 Żary Aleja Jana Pawła II 6</w:t>
      </w:r>
      <w:r>
        <w:rPr>
          <w:rFonts w:ascii="Times New Roman" w:hAnsi="Times New Roman" w:cs="Times New Roman"/>
          <w:bCs/>
          <w:sz w:val="20"/>
          <w:szCs w:val="20"/>
        </w:rPr>
        <w:t xml:space="preserve">, woj. </w:t>
      </w:r>
      <w:r w:rsidR="005F1D9E">
        <w:rPr>
          <w:rFonts w:ascii="Times New Roman" w:hAnsi="Times New Roman" w:cs="Times New Roman"/>
          <w:bCs/>
          <w:sz w:val="20"/>
          <w:szCs w:val="20"/>
        </w:rPr>
        <w:t>lubuskie</w:t>
      </w:r>
      <w:r>
        <w:rPr>
          <w:rFonts w:ascii="Times New Roman" w:hAnsi="Times New Roman" w:cs="Times New Roman"/>
          <w:bCs/>
          <w:sz w:val="20"/>
          <w:szCs w:val="20"/>
        </w:rPr>
        <w:t xml:space="preserve">, </w:t>
      </w:r>
    </w:p>
    <w:p w14:paraId="45FB53D0" w14:textId="35E948FC" w:rsidR="007935A7" w:rsidRDefault="00B265CC" w:rsidP="00B875C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tel. </w:t>
      </w:r>
      <w:r w:rsidR="005F1D9E">
        <w:rPr>
          <w:rFonts w:ascii="Times New Roman" w:hAnsi="Times New Roman" w:cs="Times New Roman"/>
          <w:bCs/>
          <w:sz w:val="20"/>
          <w:szCs w:val="20"/>
        </w:rPr>
        <w:t>68470</w:t>
      </w:r>
      <w:r w:rsidR="00391106">
        <w:rPr>
          <w:rFonts w:ascii="Times New Roman" w:hAnsi="Times New Roman" w:cs="Times New Roman"/>
          <w:bCs/>
          <w:sz w:val="20"/>
          <w:szCs w:val="20"/>
        </w:rPr>
        <w:t>7</w:t>
      </w:r>
      <w:r w:rsidR="005F1D9E">
        <w:rPr>
          <w:rFonts w:ascii="Times New Roman" w:hAnsi="Times New Roman" w:cs="Times New Roman"/>
          <w:bCs/>
          <w:sz w:val="20"/>
          <w:szCs w:val="20"/>
        </w:rPr>
        <w:t>300</w:t>
      </w:r>
      <w:r>
        <w:rPr>
          <w:rFonts w:ascii="Times New Roman" w:hAnsi="Times New Roman" w:cs="Times New Roman"/>
          <w:bCs/>
          <w:sz w:val="20"/>
          <w:szCs w:val="20"/>
        </w:rPr>
        <w:t>;</w:t>
      </w:r>
    </w:p>
    <w:p w14:paraId="55CB2223" w14:textId="7273B444" w:rsidR="007935A7" w:rsidRPr="00B875C7" w:rsidRDefault="00B265CC" w:rsidP="00B875C7">
      <w:pPr>
        <w:spacing w:after="0" w:line="254" w:lineRule="auto"/>
        <w:jc w:val="both"/>
        <w:rPr>
          <w:bCs/>
          <w:sz w:val="20"/>
          <w:szCs w:val="20"/>
          <w:lang w:eastAsia="pl-PL"/>
        </w:rPr>
      </w:pPr>
      <w:r>
        <w:rPr>
          <w:rFonts w:ascii="Times New Roman" w:hAnsi="Times New Roman" w:cs="Times New Roman"/>
          <w:bCs/>
          <w:sz w:val="20"/>
          <w:szCs w:val="20"/>
        </w:rPr>
        <w:t xml:space="preserve"> </w:t>
      </w:r>
      <w:r w:rsidR="00B875C7">
        <w:rPr>
          <w:rFonts w:ascii="Times New Roman" w:hAnsi="Times New Roman" w:cs="Times New Roman"/>
          <w:bCs/>
          <w:sz w:val="20"/>
          <w:szCs w:val="20"/>
        </w:rPr>
        <w:t>2.</w:t>
      </w:r>
      <w:r>
        <w:rPr>
          <w:rFonts w:ascii="Times New Roman" w:hAnsi="Times New Roman" w:cs="Times New Roman"/>
          <w:bCs/>
          <w:sz w:val="20"/>
          <w:szCs w:val="20"/>
        </w:rPr>
        <w:t xml:space="preserve">Kontakt do Inspektora Ochrony Danych w Urzędzie Gminy w </w:t>
      </w:r>
      <w:r w:rsidR="005F1D9E">
        <w:rPr>
          <w:rFonts w:ascii="Times New Roman" w:hAnsi="Times New Roman" w:cs="Times New Roman"/>
          <w:bCs/>
          <w:sz w:val="20"/>
          <w:szCs w:val="20"/>
        </w:rPr>
        <w:t>Żarach</w:t>
      </w:r>
      <w:r w:rsidRPr="000A7FF3">
        <w:rPr>
          <w:rFonts w:ascii="Times New Roman" w:hAnsi="Times New Roman" w:cs="Times New Roman"/>
          <w:bCs/>
          <w:sz w:val="20"/>
          <w:szCs w:val="20"/>
        </w:rPr>
        <w:t>:</w:t>
      </w:r>
      <w:r w:rsidR="00B875C7" w:rsidRPr="000A7FF3">
        <w:rPr>
          <w:rFonts w:ascii="Times New Roman" w:hAnsi="Times New Roman" w:cs="Times New Roman"/>
        </w:rPr>
        <w:t xml:space="preserve"> </w:t>
      </w:r>
      <w:hyperlink r:id="rId7" w:history="1">
        <w:r w:rsidR="00B875C7" w:rsidRPr="000A7FF3">
          <w:rPr>
            <w:rStyle w:val="Hipercze"/>
            <w:rFonts w:ascii="Times New Roman" w:hAnsi="Times New Roman" w:cs="Times New Roman"/>
            <w:bCs/>
            <w:sz w:val="20"/>
            <w:szCs w:val="20"/>
          </w:rPr>
          <w:t>inspektor@cbi24.pl</w:t>
        </w:r>
      </w:hyperlink>
      <w:r w:rsidR="00B875C7">
        <w:rPr>
          <w:bCs/>
          <w:sz w:val="20"/>
          <w:szCs w:val="20"/>
        </w:rPr>
        <w:t>;</w:t>
      </w:r>
    </w:p>
    <w:p w14:paraId="6CE96ECE" w14:textId="1F1F1AEE" w:rsidR="007935A7" w:rsidRDefault="00B265CC" w:rsidP="00CD53B0">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3. Państwa dane przetwarzane będą </w:t>
      </w:r>
      <w:r w:rsidR="00CD53B0">
        <w:rPr>
          <w:rFonts w:ascii="Times New Roman" w:hAnsi="Times New Roman" w:cs="Times New Roman"/>
          <w:bCs/>
          <w:sz w:val="20"/>
          <w:szCs w:val="20"/>
        </w:rPr>
        <w:t xml:space="preserve">tylko i wyłącznie w celu rozpatrzenia </w:t>
      </w:r>
      <w:proofErr w:type="spellStart"/>
      <w:r w:rsidR="00CD53B0">
        <w:rPr>
          <w:rFonts w:ascii="Times New Roman" w:hAnsi="Times New Roman" w:cs="Times New Roman"/>
          <w:bCs/>
          <w:sz w:val="20"/>
          <w:szCs w:val="20"/>
        </w:rPr>
        <w:t>wnioskuo</w:t>
      </w:r>
      <w:proofErr w:type="spellEnd"/>
      <w:r w:rsidR="00CD53B0">
        <w:rPr>
          <w:rFonts w:ascii="Times New Roman" w:hAnsi="Times New Roman" w:cs="Times New Roman"/>
          <w:bCs/>
          <w:sz w:val="20"/>
          <w:szCs w:val="20"/>
        </w:rPr>
        <w:t xml:space="preserve"> dofinansowanie kosztów koniecznych obejmujących realizację zadań inwestycyjnych związanych z budową systemów deszczowych do zatrzymania i wykorzystania opadu w miejscu jego powstania.</w:t>
      </w:r>
    </w:p>
    <w:p w14:paraId="66E3A5D5" w14:textId="3F3F50DE" w:rsidR="007935A7" w:rsidRDefault="00B265CC" w:rsidP="00CD53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4. Zgodnie z obowiązującym prawem odbiorcą Państwa danych osobowych mogą być inne podmioty administracji publicznej, </w:t>
      </w:r>
      <w:r w:rsidR="00CD53B0">
        <w:rPr>
          <w:rFonts w:ascii="Times New Roman" w:hAnsi="Times New Roman" w:cs="Times New Roman"/>
          <w:bCs/>
          <w:sz w:val="20"/>
          <w:szCs w:val="20"/>
        </w:rPr>
        <w:br/>
      </w:r>
      <w:r>
        <w:rPr>
          <w:rFonts w:ascii="Times New Roman" w:hAnsi="Times New Roman" w:cs="Times New Roman"/>
          <w:bCs/>
          <w:sz w:val="20"/>
          <w:szCs w:val="20"/>
        </w:rPr>
        <w:t>w tym miejskie jednostki organizacyjne, jeżeli np.</w:t>
      </w:r>
      <w:r w:rsidR="00CD53B0">
        <w:rPr>
          <w:rFonts w:ascii="Times New Roman" w:hAnsi="Times New Roman" w:cs="Times New Roman"/>
          <w:bCs/>
          <w:sz w:val="20"/>
          <w:szCs w:val="20"/>
        </w:rPr>
        <w:t xml:space="preserve"> </w:t>
      </w:r>
      <w:r>
        <w:rPr>
          <w:rFonts w:ascii="Times New Roman" w:hAnsi="Times New Roman" w:cs="Times New Roman"/>
          <w:bCs/>
          <w:sz w:val="20"/>
          <w:szCs w:val="20"/>
        </w:rPr>
        <w:t xml:space="preserve">rozstrzygnięcie Państwa sprawy wymaga konsultacji lub do przekazania tych danych Administrator zobowiązany jest przepisami prawa. </w:t>
      </w:r>
    </w:p>
    <w:p w14:paraId="465DBE3C" w14:textId="0979F38E"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5. Państwa dane osobowe będą przetwarzane przez okres niezbędny do realizacji celów, a następnie  przez okres, oraz w zakresie, wymaganym przez przepisy powszechnie obowiązującego prawa,  w tym również  spełnienie obowiązku archiwizacyjnego,  zgodnie  z ustawą z dnia 14 lipca 1983 o narodowym zasobie archiwalnym i archiwach (Dz. U. z 20</w:t>
      </w:r>
      <w:r w:rsidR="00CD53B0">
        <w:rPr>
          <w:rFonts w:ascii="Times New Roman" w:hAnsi="Times New Roman" w:cs="Times New Roman"/>
          <w:bCs/>
          <w:sz w:val="20"/>
          <w:szCs w:val="20"/>
        </w:rPr>
        <w:t>20</w:t>
      </w:r>
      <w:r>
        <w:rPr>
          <w:rFonts w:ascii="Times New Roman" w:hAnsi="Times New Roman" w:cs="Times New Roman"/>
          <w:bCs/>
          <w:sz w:val="20"/>
          <w:szCs w:val="20"/>
        </w:rPr>
        <w:t xml:space="preserve"> r., poz. </w:t>
      </w:r>
      <w:r w:rsidR="00CD53B0">
        <w:rPr>
          <w:rFonts w:ascii="Times New Roman" w:hAnsi="Times New Roman" w:cs="Times New Roman"/>
          <w:bCs/>
          <w:sz w:val="20"/>
          <w:szCs w:val="20"/>
        </w:rPr>
        <w:t>164</w:t>
      </w:r>
      <w:r>
        <w:rPr>
          <w:rFonts w:ascii="Times New Roman" w:hAnsi="Times New Roman" w:cs="Times New Roman"/>
          <w:bCs/>
          <w:sz w:val="20"/>
          <w:szCs w:val="20"/>
        </w:rPr>
        <w:t xml:space="preserve"> ze zm.) oraz   rozporządzeniem Prezesa Rady Ministrów z dnia 18 stycznia 2011 r. w sprawie instrukcji kancelaryjnej, jednolitych rzeczowych wykazów akt oraz instrukcji w sprawie organizacji i zakresu działania archiwów zakładowych (Dz. U. z 2011 r. Nr 14, poz.67 ze zm.). </w:t>
      </w:r>
    </w:p>
    <w:p w14:paraId="1557E62E" w14:textId="76C8833B"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6. Przysługują</w:t>
      </w:r>
      <w:r w:rsidR="00CD53B0">
        <w:rPr>
          <w:rFonts w:ascii="Times New Roman" w:hAnsi="Times New Roman" w:cs="Times New Roman"/>
          <w:bCs/>
          <w:sz w:val="20"/>
          <w:szCs w:val="20"/>
        </w:rPr>
        <w:t xml:space="preserve"> </w:t>
      </w:r>
      <w:r>
        <w:rPr>
          <w:rFonts w:ascii="Times New Roman" w:hAnsi="Times New Roman" w:cs="Times New Roman"/>
          <w:bCs/>
          <w:sz w:val="20"/>
          <w:szCs w:val="20"/>
        </w:rPr>
        <w:t>Państwu określone prawa m.in. prawo dostępu do treści swoich danych, prawo do ich sprostowania, prawo do ograniczenia przetwarzania, prawo do wniesienia sprzeciwu   oraz prawo do przenoszenia danych. Podkreślić   należy, że niektóre prawa, o których mowa wyżej</w:t>
      </w:r>
      <w:r w:rsidR="00CD53B0">
        <w:rPr>
          <w:rFonts w:ascii="Times New Roman" w:hAnsi="Times New Roman" w:cs="Times New Roman"/>
          <w:bCs/>
          <w:sz w:val="20"/>
          <w:szCs w:val="20"/>
        </w:rPr>
        <w:t>,</w:t>
      </w:r>
      <w:r>
        <w:rPr>
          <w:rFonts w:ascii="Times New Roman" w:hAnsi="Times New Roman" w:cs="Times New Roman"/>
          <w:bCs/>
          <w:sz w:val="20"/>
          <w:szCs w:val="20"/>
        </w:rPr>
        <w:t xml:space="preserve"> mogą nie mieć zastosowania lub mogą być ograniczone na podstawie RODO lub przepisów szczególnych. Realizacja tych praw uzależniona jest od celu przetwarzania oraz podstawy prawnej przetwarzania. W przypadku, kiedy podstawą prawną jest Państwa zgoda, mają Państwo prawo do wycofania zgody w dowolnym momencie bez wpływu na zgodność z prawem przetwarzania, którego dokonano na podstawie zgody przed jej cofnięciem.  </w:t>
      </w:r>
    </w:p>
    <w:p w14:paraId="68263924" w14:textId="05757630"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7. Przysługuje Państwu prawo wniesienia skargi do organu nadzorczego na niezgodne z prawem przetwarzanie Państwa danych osobowych. Organem właściwym jest: Urząd Ochrony Danych Osobowych, ul. Stawki 2, 00-193 Warszawa. </w:t>
      </w:r>
    </w:p>
    <w:p w14:paraId="1D6B1064" w14:textId="3F8D7EBA"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8. W zależności od sfery, w której przetwarzane są dane osobowe ich podanie jest wymogiem ustawowym (obowiązkowe i wynika z przepisów prawa</w:t>
      </w:r>
      <w:r w:rsidR="00CD53B0">
        <w:rPr>
          <w:rFonts w:ascii="Times New Roman" w:hAnsi="Times New Roman" w:cs="Times New Roman"/>
          <w:bCs/>
          <w:sz w:val="20"/>
          <w:szCs w:val="20"/>
        </w:rPr>
        <w:t>)</w:t>
      </w:r>
      <w:r>
        <w:rPr>
          <w:rFonts w:ascii="Times New Roman" w:hAnsi="Times New Roman" w:cs="Times New Roman"/>
          <w:bCs/>
          <w:sz w:val="20"/>
          <w:szCs w:val="20"/>
        </w:rPr>
        <w:t xml:space="preserve"> lub umownym (dobrowolnym, ale niezbędnym do realizacji, np. wniosku, umowy (bez ich podania nie będzie możliwości realizacji sprawy).  </w:t>
      </w:r>
    </w:p>
    <w:p w14:paraId="2F609EE7" w14:textId="77777777"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9. Państwa dane nie będą podlegały profilowaniu. </w:t>
      </w:r>
    </w:p>
    <w:p w14:paraId="28BCBDD7" w14:textId="3A8C704C" w:rsidR="007935A7" w:rsidRDefault="00B265CC" w:rsidP="00CD53B0">
      <w:pPr>
        <w:spacing w:after="80" w:line="240" w:lineRule="auto"/>
        <w:rPr>
          <w:rFonts w:ascii="Times New Roman" w:hAnsi="Times New Roman" w:cs="Times New Roman"/>
          <w:bCs/>
          <w:sz w:val="20"/>
          <w:szCs w:val="20"/>
        </w:rPr>
      </w:pPr>
      <w:r>
        <w:rPr>
          <w:rFonts w:ascii="Times New Roman" w:hAnsi="Times New Roman" w:cs="Times New Roman"/>
          <w:bCs/>
          <w:sz w:val="20"/>
          <w:szCs w:val="20"/>
        </w:rPr>
        <w:t>10.</w:t>
      </w:r>
      <w:r w:rsidR="00CD53B0">
        <w:rPr>
          <w:rFonts w:ascii="Times New Roman" w:hAnsi="Times New Roman" w:cs="Times New Roman"/>
          <w:bCs/>
          <w:sz w:val="20"/>
          <w:szCs w:val="20"/>
        </w:rPr>
        <w:t xml:space="preserve"> </w:t>
      </w:r>
      <w:r>
        <w:rPr>
          <w:rFonts w:ascii="Times New Roman" w:hAnsi="Times New Roman" w:cs="Times New Roman"/>
          <w:bCs/>
          <w:sz w:val="20"/>
          <w:szCs w:val="20"/>
        </w:rPr>
        <w:t>Administrator Danych Osobowych nie ma zamiaru przekazywać Państwa danych do państwa trzeciego</w:t>
      </w:r>
      <w:r>
        <w:rPr>
          <w:rFonts w:ascii="Times New Roman" w:hAnsi="Times New Roman" w:cs="Times New Roman"/>
          <w:bCs/>
          <w:sz w:val="20"/>
          <w:szCs w:val="20"/>
        </w:rPr>
        <w:br/>
        <w:t xml:space="preserve">lub organizacji   międzynarodowej. </w:t>
      </w:r>
    </w:p>
    <w:p w14:paraId="6BCBA43D" w14:textId="77777777" w:rsidR="007935A7" w:rsidRDefault="007935A7" w:rsidP="00CD53B0">
      <w:pPr>
        <w:spacing w:line="240" w:lineRule="auto"/>
        <w:rPr>
          <w:rFonts w:ascii="Times New Roman" w:hAnsi="Times New Roman" w:cs="Times New Roman"/>
          <w:b/>
          <w:sz w:val="24"/>
          <w:szCs w:val="24"/>
        </w:rPr>
      </w:pPr>
    </w:p>
    <w:p w14:paraId="7E68AEC5" w14:textId="77777777" w:rsidR="007935A7" w:rsidRDefault="00B265CC">
      <w:pPr>
        <w:spacing w:line="240" w:lineRule="auto"/>
        <w:ind w:left="6300" w:firstLine="700"/>
        <w:jc w:val="both"/>
        <w:rPr>
          <w:rFonts w:ascii="Times New Roman" w:hAnsi="Times New Roman" w:cs="Times New Roman"/>
          <w:b/>
          <w:sz w:val="24"/>
          <w:szCs w:val="24"/>
        </w:rPr>
      </w:pPr>
      <w:r>
        <w:rPr>
          <w:rFonts w:ascii="Times New Roman" w:hAnsi="Times New Roman" w:cs="Times New Roman"/>
          <w:b/>
          <w:sz w:val="24"/>
          <w:szCs w:val="24"/>
        </w:rPr>
        <w:t>Zapoznałem/</w:t>
      </w:r>
      <w:proofErr w:type="spellStart"/>
      <w:r>
        <w:rPr>
          <w:rFonts w:ascii="Times New Roman" w:hAnsi="Times New Roman" w:cs="Times New Roman"/>
          <w:b/>
          <w:sz w:val="24"/>
          <w:szCs w:val="24"/>
        </w:rPr>
        <w:t>am</w:t>
      </w:r>
      <w:proofErr w:type="spellEnd"/>
      <w:r>
        <w:rPr>
          <w:rFonts w:ascii="Times New Roman" w:hAnsi="Times New Roman" w:cs="Times New Roman"/>
          <w:b/>
          <w:sz w:val="24"/>
          <w:szCs w:val="24"/>
        </w:rPr>
        <w:t xml:space="preserve"> się,</w:t>
      </w:r>
    </w:p>
    <w:p w14:paraId="125C36A1" w14:textId="332E808F" w:rsidR="00B875C7" w:rsidRDefault="00B265CC">
      <w:pPr>
        <w:ind w:left="6300" w:firstLine="700"/>
        <w:rPr>
          <w:rFonts w:ascii="Verdana" w:hAnsi="Verdana" w:cs="Verdana"/>
          <w:b/>
          <w:bCs/>
          <w:color w:val="000000"/>
          <w:sz w:val="20"/>
          <w:szCs w:val="20"/>
        </w:rPr>
      </w:pPr>
      <w:r>
        <w:rPr>
          <w:rFonts w:ascii="Times New Roman" w:hAnsi="Times New Roman" w:cs="Times New Roman"/>
          <w:b/>
          <w:sz w:val="24"/>
          <w:szCs w:val="24"/>
        </w:rPr>
        <w:t>........…………………</w:t>
      </w:r>
      <w:r>
        <w:rPr>
          <w:rFonts w:ascii="Times New Roman" w:hAnsi="Times New Roman" w:cs="Times New Roman"/>
          <w:b/>
          <w:sz w:val="24"/>
          <w:szCs w:val="24"/>
        </w:rPr>
        <w:br/>
        <w:t xml:space="preserve">                   data i podpis</w:t>
      </w:r>
    </w:p>
    <w:sectPr w:rsidR="00B875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721 LtEx BT">
    <w:altName w:val="Sitka Small"/>
    <w:charset w:val="00"/>
    <w:family w:val="swiss"/>
    <w:pitch w:val="default"/>
    <w:sig w:usb0="00000000" w:usb1="00000000" w:usb2="00000000" w:usb3="00000000" w:csb0="0000001B"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Mono">
    <w:altName w:val="Courier New"/>
    <w:charset w:val="00"/>
    <w:family w:val="modern"/>
    <w:pitch w:val="default"/>
    <w:sig w:usb0="00000000"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8E44D5"/>
    <w:multiLevelType w:val="singleLevel"/>
    <w:tmpl w:val="B98E44D5"/>
    <w:lvl w:ilvl="0">
      <w:start w:val="1"/>
      <w:numFmt w:val="decimal"/>
      <w:suff w:val="space"/>
      <w:lvlText w:val="%1."/>
      <w:lvlJc w:val="left"/>
    </w:lvl>
  </w:abstractNum>
  <w:abstractNum w:abstractNumId="1" w15:restartNumberingAfterBreak="0">
    <w:nsid w:val="161A1AA0"/>
    <w:multiLevelType w:val="multilevel"/>
    <w:tmpl w:val="161A1AA0"/>
    <w:lvl w:ilvl="0">
      <w:start w:val="1"/>
      <w:numFmt w:val="bullet"/>
      <w:lvlText w:val="-"/>
      <w:lvlJc w:val="left"/>
      <w:pPr>
        <w:ind w:left="720" w:hanging="360"/>
      </w:pPr>
      <w:rPr>
        <w:rFonts w:ascii="Swis721 LtEx BT" w:hAnsi="Swis721 LtEx B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07"/>
    <w:rsid w:val="00034001"/>
    <w:rsid w:val="000457FF"/>
    <w:rsid w:val="000728FB"/>
    <w:rsid w:val="00076E20"/>
    <w:rsid w:val="000A2F90"/>
    <w:rsid w:val="000A7FF3"/>
    <w:rsid w:val="000B0A8D"/>
    <w:rsid w:val="000B3DCF"/>
    <w:rsid w:val="000C46BB"/>
    <w:rsid w:val="00155108"/>
    <w:rsid w:val="00176786"/>
    <w:rsid w:val="001B7F83"/>
    <w:rsid w:val="00273C7A"/>
    <w:rsid w:val="002A0A49"/>
    <w:rsid w:val="002A1833"/>
    <w:rsid w:val="002B5860"/>
    <w:rsid w:val="002C0C11"/>
    <w:rsid w:val="002F24D1"/>
    <w:rsid w:val="00391106"/>
    <w:rsid w:val="003A3872"/>
    <w:rsid w:val="003C199D"/>
    <w:rsid w:val="004438EE"/>
    <w:rsid w:val="004C713C"/>
    <w:rsid w:val="005665C3"/>
    <w:rsid w:val="005B735C"/>
    <w:rsid w:val="005B7B8B"/>
    <w:rsid w:val="005F1D9E"/>
    <w:rsid w:val="0062148F"/>
    <w:rsid w:val="00675E82"/>
    <w:rsid w:val="0070753F"/>
    <w:rsid w:val="007174CD"/>
    <w:rsid w:val="0074170B"/>
    <w:rsid w:val="007935A7"/>
    <w:rsid w:val="00794D67"/>
    <w:rsid w:val="007A7007"/>
    <w:rsid w:val="007E58C8"/>
    <w:rsid w:val="008A295E"/>
    <w:rsid w:val="008D45C1"/>
    <w:rsid w:val="008D575B"/>
    <w:rsid w:val="0093654E"/>
    <w:rsid w:val="00A02475"/>
    <w:rsid w:val="00AE3E77"/>
    <w:rsid w:val="00B265CC"/>
    <w:rsid w:val="00B27DE0"/>
    <w:rsid w:val="00B875C7"/>
    <w:rsid w:val="00BE6302"/>
    <w:rsid w:val="00C7782E"/>
    <w:rsid w:val="00CD53B0"/>
    <w:rsid w:val="00CE4DCF"/>
    <w:rsid w:val="00D52471"/>
    <w:rsid w:val="00DB6B47"/>
    <w:rsid w:val="00E87933"/>
    <w:rsid w:val="00F725F7"/>
    <w:rsid w:val="00F92655"/>
    <w:rsid w:val="00FF42E6"/>
    <w:rsid w:val="3DA1712E"/>
    <w:rsid w:val="59E02323"/>
    <w:rsid w:val="718B496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B4A2A7"/>
  <w15:docId w15:val="{CBE653DB-3092-4695-81F4-B265B167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Nagwek">
    <w:name w:val="header"/>
    <w:basedOn w:val="Normalny"/>
    <w:link w:val="NagwekZnak"/>
    <w:qFormat/>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pPr>
      <w:spacing w:after="0" w:line="240" w:lineRule="auto"/>
      <w:jc w:val="center"/>
    </w:pPr>
    <w:rPr>
      <w:rFonts w:ascii="Times New Roman" w:eastAsia="Times New Roman" w:hAnsi="Times New Roman" w:cs="Times New Roman"/>
      <w:b/>
      <w:bCs/>
      <w:sz w:val="28"/>
      <w:szCs w:val="24"/>
      <w:lang w:eastAsia="pl-PL"/>
    </w:rPr>
  </w:style>
  <w:style w:type="character" w:styleId="Odwoanieprzypisudolnego">
    <w:name w:val="footnote reference"/>
    <w:basedOn w:val="Domylnaczcionkaakapitu"/>
    <w:uiPriority w:val="99"/>
    <w:semiHidden/>
    <w:unhideWhenUsed/>
    <w:rPr>
      <w:vertAlign w:val="superscript"/>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pPr>
      <w:ind w:left="720"/>
      <w:contextualSpacing/>
    </w:pPr>
  </w:style>
  <w:style w:type="character" w:customStyle="1" w:styleId="TekstprzypisudolnegoZnak">
    <w:name w:val="Tekst przypisu dolnego Znak"/>
    <w:basedOn w:val="Domylnaczcionkaakapitu"/>
    <w:link w:val="Tekstprzypisudolnego"/>
    <w:uiPriority w:val="99"/>
    <w:semiHidden/>
    <w:rPr>
      <w:sz w:val="20"/>
      <w:szCs w:val="20"/>
    </w:rPr>
  </w:style>
  <w:style w:type="character" w:customStyle="1" w:styleId="TytuZnak">
    <w:name w:val="Tytuł Znak"/>
    <w:basedOn w:val="Domylnaczcionkaakapitu"/>
    <w:link w:val="Tytu"/>
    <w:rPr>
      <w:rFonts w:ascii="Times New Roman" w:eastAsia="Times New Roman" w:hAnsi="Times New Roman" w:cs="Times New Roman"/>
      <w:b/>
      <w:bCs/>
      <w:sz w:val="28"/>
      <w:szCs w:val="24"/>
      <w:lang w:eastAsia="pl-PL"/>
    </w:rPr>
  </w:style>
  <w:style w:type="character" w:customStyle="1" w:styleId="st">
    <w:name w:val="st"/>
    <w:basedOn w:val="Domylnaczcionkaakapitu"/>
  </w:style>
  <w:style w:type="paragraph" w:customStyle="1" w:styleId="PreformattedText">
    <w:name w:val="Preformatted Text"/>
    <w:basedOn w:val="Normalny"/>
    <w:qFormat/>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character" w:customStyle="1" w:styleId="NagwekZnak">
    <w:name w:val="Nagłówek Znak"/>
    <w:basedOn w:val="Domylnaczcionkaakapitu"/>
    <w:link w:val="Nagwek"/>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7782E"/>
    <w:rPr>
      <w:color w:val="0000FF" w:themeColor="hyperlink"/>
      <w:u w:val="single"/>
    </w:rPr>
  </w:style>
  <w:style w:type="character" w:styleId="Nierozpoznanawzmianka">
    <w:name w:val="Unresolved Mention"/>
    <w:basedOn w:val="Domylnaczcionkaakapitu"/>
    <w:uiPriority w:val="99"/>
    <w:semiHidden/>
    <w:unhideWhenUsed/>
    <w:rsid w:val="00C77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00">
      <w:bodyDiv w:val="1"/>
      <w:marLeft w:val="0"/>
      <w:marRight w:val="0"/>
      <w:marTop w:val="0"/>
      <w:marBottom w:val="0"/>
      <w:divBdr>
        <w:top w:val="none" w:sz="0" w:space="0" w:color="auto"/>
        <w:left w:val="none" w:sz="0" w:space="0" w:color="auto"/>
        <w:bottom w:val="none" w:sz="0" w:space="0" w:color="auto"/>
        <w:right w:val="none" w:sz="0" w:space="0" w:color="auto"/>
      </w:divBdr>
    </w:div>
    <w:div w:id="120150732">
      <w:bodyDiv w:val="1"/>
      <w:marLeft w:val="0"/>
      <w:marRight w:val="0"/>
      <w:marTop w:val="0"/>
      <w:marBottom w:val="0"/>
      <w:divBdr>
        <w:top w:val="none" w:sz="0" w:space="0" w:color="auto"/>
        <w:left w:val="none" w:sz="0" w:space="0" w:color="auto"/>
        <w:bottom w:val="none" w:sz="0" w:space="0" w:color="auto"/>
        <w:right w:val="none" w:sz="0" w:space="0" w:color="auto"/>
      </w:divBdr>
    </w:div>
    <w:div w:id="175586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marek.biedak@cbi24.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1F93FF6-E38D-4FE1-A186-8C22345DE0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5178</Characters>
  <Application>Microsoft Office Word</Application>
  <DocSecurity>0</DocSecurity>
  <Lines>43</Lines>
  <Paragraphs>12</Paragraphs>
  <ScaleCrop>false</ScaleCrop>
  <Company>Hewlett-Packard Company</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umwiwi01</dc:creator>
  <cp:lastModifiedBy>Aniela Agopsowicz</cp:lastModifiedBy>
  <cp:revision>2</cp:revision>
  <cp:lastPrinted>2020-06-09T11:47:00Z</cp:lastPrinted>
  <dcterms:created xsi:type="dcterms:W3CDTF">2021-04-30T05:56:00Z</dcterms:created>
  <dcterms:modified xsi:type="dcterms:W3CDTF">2021-04-30T05:56:00Z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