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C6AB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2B585F0C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7843096D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7D71A5">
        <w:rPr>
          <w:rFonts w:ascii="Times New Roman" w:hAnsi="Times New Roman" w:cs="Times New Roman"/>
          <w:sz w:val="24"/>
          <w:szCs w:val="24"/>
        </w:rPr>
        <w:t>w Sieniawie Żarskiej</w:t>
      </w:r>
      <w:r w:rsidR="00960361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7D71A5">
        <w:rPr>
          <w:rFonts w:ascii="Times New Roman" w:hAnsi="Times New Roman" w:cs="Times New Roman"/>
        </w:rPr>
        <w:t>Sieniawa Żarska 40</w:t>
      </w:r>
      <w:r w:rsidR="00960361">
        <w:rPr>
          <w:rFonts w:ascii="Times New Roman" w:hAnsi="Times New Roman" w:cs="Times New Roman"/>
        </w:rPr>
        <w:t>, 68-</w:t>
      </w:r>
      <w:r w:rsidR="007D71A5">
        <w:rPr>
          <w:rFonts w:ascii="Times New Roman" w:hAnsi="Times New Roman" w:cs="Times New Roman"/>
        </w:rPr>
        <w:t>213 Lipinki Łużyckie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7D71A5">
        <w:rPr>
          <w:rFonts w:ascii="Times New Roman" w:hAnsi="Times New Roman" w:cs="Times New Roman"/>
        </w:rPr>
        <w:t>sieniawazarska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960361">
        <w:rPr>
          <w:rStyle w:val="lrzxr"/>
          <w:rFonts w:ascii="Times New Roman" w:hAnsi="Times New Roman" w:cs="Times New Roman"/>
          <w:shd w:val="clear" w:color="auto" w:fill="FFFFFF"/>
        </w:rPr>
        <w:t xml:space="preserve"> 374 </w:t>
      </w:r>
      <w:r w:rsidR="007D71A5">
        <w:rPr>
          <w:rStyle w:val="lrzxr"/>
          <w:rFonts w:ascii="Times New Roman" w:hAnsi="Times New Roman" w:cs="Times New Roman"/>
          <w:shd w:val="clear" w:color="auto" w:fill="FFFFFF"/>
        </w:rPr>
        <w:t>26 25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D9209" w14:textId="0D8F94F3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>Szkole Podstawowej</w:t>
      </w:r>
      <w:r w:rsidR="00960361">
        <w:rPr>
          <w:rFonts w:ascii="Times New Roman" w:hAnsi="Times New Roman" w:cs="Times New Roman"/>
          <w:sz w:val="24"/>
          <w:szCs w:val="24"/>
        </w:rPr>
        <w:t xml:space="preserve"> </w:t>
      </w:r>
      <w:r w:rsidR="007D71A5">
        <w:rPr>
          <w:rFonts w:ascii="Times New Roman" w:hAnsi="Times New Roman" w:cs="Times New Roman"/>
          <w:sz w:val="24"/>
          <w:szCs w:val="24"/>
        </w:rPr>
        <w:t>w Sieniawie Żarskiej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="001A5CEA" w:rsidRPr="001A5CEA">
        <w:rPr>
          <w:rFonts w:ascii="Times New Roman" w:hAnsi="Times New Roman" w:cs="Times New Roman"/>
          <w:sz w:val="24"/>
          <w:szCs w:val="24"/>
        </w:rPr>
        <w:t>biuro@ragacom.pl</w:t>
      </w:r>
      <w:r w:rsidR="001A5CEA">
        <w:rPr>
          <w:rFonts w:ascii="Times New Roman" w:hAnsi="Times New Roman" w:cs="Times New Roman"/>
          <w:sz w:val="24"/>
          <w:szCs w:val="24"/>
        </w:rPr>
        <w:t>, 607 307 046)</w:t>
      </w:r>
      <w:r w:rsidRPr="008469EC">
        <w:rPr>
          <w:rFonts w:ascii="Times New Roman" w:hAnsi="Times New Roman" w:cs="Times New Roman"/>
          <w:sz w:val="24"/>
          <w:szCs w:val="24"/>
        </w:rPr>
        <w:t>.</w:t>
      </w:r>
    </w:p>
    <w:p w14:paraId="6F682B6C" w14:textId="2BFA9DC3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>Dane osobowe będą przetwarzane w celu przeprowadzenia naboru do szkoły. Zgodnie z art. 160 ust. 1 ustawy z dnia 14 grudnia 2016 r. - Prawo oświatowe (</w:t>
      </w:r>
      <w:r w:rsidR="00547B03">
        <w:rPr>
          <w:rFonts w:ascii="Times New Roman" w:hAnsi="Times New Roman" w:cs="Times New Roman"/>
          <w:sz w:val="24"/>
          <w:szCs w:val="24"/>
        </w:rPr>
        <w:t>t.j. Dz. U. z 2023 r. poz. 900 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0A56CB5E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3EC495D0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16B41D0A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16CABF42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7B180A69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64544A44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10B1F0BE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D5AEE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1F460EE4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5DB5FDAB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B64A6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F16F" w14:textId="77777777" w:rsidR="00B64A68" w:rsidRDefault="00B64A68">
      <w:pPr>
        <w:spacing w:after="0" w:line="240" w:lineRule="auto"/>
      </w:pPr>
      <w:r>
        <w:separator/>
      </w:r>
    </w:p>
  </w:endnote>
  <w:endnote w:type="continuationSeparator" w:id="0">
    <w:p w14:paraId="5895D50D" w14:textId="77777777" w:rsidR="00B64A68" w:rsidRDefault="00B6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1459" w14:textId="77777777" w:rsidR="00B64A68" w:rsidRDefault="00B64A68">
      <w:pPr>
        <w:spacing w:after="0" w:line="240" w:lineRule="auto"/>
      </w:pPr>
      <w:r>
        <w:separator/>
      </w:r>
    </w:p>
  </w:footnote>
  <w:footnote w:type="continuationSeparator" w:id="0">
    <w:p w14:paraId="0931C172" w14:textId="77777777" w:rsidR="00B64A68" w:rsidRDefault="00B6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9A1E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18793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55FEF"/>
    <w:rsid w:val="001A279B"/>
    <w:rsid w:val="001A5CEA"/>
    <w:rsid w:val="001C3741"/>
    <w:rsid w:val="001E3165"/>
    <w:rsid w:val="00263928"/>
    <w:rsid w:val="0028413D"/>
    <w:rsid w:val="00297DA2"/>
    <w:rsid w:val="002E49B5"/>
    <w:rsid w:val="003A41A3"/>
    <w:rsid w:val="003C12CD"/>
    <w:rsid w:val="003C42CC"/>
    <w:rsid w:val="003F06F9"/>
    <w:rsid w:val="003F0C61"/>
    <w:rsid w:val="00414D9D"/>
    <w:rsid w:val="00430DD0"/>
    <w:rsid w:val="00445181"/>
    <w:rsid w:val="004D4D71"/>
    <w:rsid w:val="0051565C"/>
    <w:rsid w:val="00520A28"/>
    <w:rsid w:val="005310B1"/>
    <w:rsid w:val="00547B03"/>
    <w:rsid w:val="00564077"/>
    <w:rsid w:val="005B0CF5"/>
    <w:rsid w:val="006A3DC3"/>
    <w:rsid w:val="006D4ED6"/>
    <w:rsid w:val="006F1E0F"/>
    <w:rsid w:val="00731DCD"/>
    <w:rsid w:val="00756DB1"/>
    <w:rsid w:val="0076374C"/>
    <w:rsid w:val="00781550"/>
    <w:rsid w:val="007B0CC4"/>
    <w:rsid w:val="007B3056"/>
    <w:rsid w:val="007D71A5"/>
    <w:rsid w:val="007E550A"/>
    <w:rsid w:val="008469EC"/>
    <w:rsid w:val="008802C8"/>
    <w:rsid w:val="00900561"/>
    <w:rsid w:val="00960361"/>
    <w:rsid w:val="009D1001"/>
    <w:rsid w:val="00A26D50"/>
    <w:rsid w:val="00AB25CF"/>
    <w:rsid w:val="00AD4CDC"/>
    <w:rsid w:val="00B64A68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01E"/>
    <w:rsid w:val="00D61CD4"/>
    <w:rsid w:val="00DD2AA6"/>
    <w:rsid w:val="00DF50D4"/>
    <w:rsid w:val="00DF6166"/>
    <w:rsid w:val="00E12D2D"/>
    <w:rsid w:val="00E24375"/>
    <w:rsid w:val="00E26871"/>
    <w:rsid w:val="00E26AB0"/>
    <w:rsid w:val="00E5060E"/>
    <w:rsid w:val="00E72AEF"/>
    <w:rsid w:val="00EA0B57"/>
    <w:rsid w:val="00EA4D5C"/>
    <w:rsid w:val="00F24E6E"/>
    <w:rsid w:val="00F25016"/>
    <w:rsid w:val="00F41A71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B315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  <w:style w:type="character" w:styleId="Nierozpoznanawzmianka">
    <w:name w:val="Unresolved Mention"/>
    <w:basedOn w:val="Domylnaczcionkaakapitu"/>
    <w:uiPriority w:val="99"/>
    <w:semiHidden/>
    <w:unhideWhenUsed/>
    <w:rsid w:val="001A5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Centrum Uslug Wspolnych</cp:lastModifiedBy>
  <cp:revision>7</cp:revision>
  <cp:lastPrinted>2018-02-19T11:25:00Z</cp:lastPrinted>
  <dcterms:created xsi:type="dcterms:W3CDTF">2019-01-25T11:14:00Z</dcterms:created>
  <dcterms:modified xsi:type="dcterms:W3CDTF">2024-01-26T12:57:00Z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