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7629" w14:textId="77777777" w:rsidR="00E15596" w:rsidRDefault="00041A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273EC32F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4F7E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14:paraId="2DD2B612" w14:textId="77777777" w:rsidR="00E15596" w:rsidRPr="00702B74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2631135"/>
      <w:r w:rsidR="00524CD5" w:rsidRPr="00702B74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bookmarkEnd w:id="1"/>
      <w:r w:rsidR="004F7E19">
        <w:rPr>
          <w:rFonts w:ascii="Times New Roman" w:hAnsi="Times New Roman" w:cs="Times New Roman"/>
          <w:sz w:val="24"/>
          <w:szCs w:val="24"/>
        </w:rPr>
        <w:t xml:space="preserve">Szkoła Podstawowa w </w:t>
      </w:r>
      <w:r w:rsidR="00D32FF2">
        <w:rPr>
          <w:rFonts w:ascii="Times New Roman" w:hAnsi="Times New Roman" w:cs="Times New Roman"/>
          <w:sz w:val="24"/>
          <w:szCs w:val="24"/>
        </w:rPr>
        <w:t>Lubanicach</w:t>
      </w:r>
      <w:r w:rsidR="004F7E19">
        <w:rPr>
          <w:rFonts w:ascii="Times New Roman" w:hAnsi="Times New Roman" w:cs="Times New Roman"/>
          <w:sz w:val="24"/>
          <w:szCs w:val="24"/>
        </w:rPr>
        <w:t xml:space="preserve"> </w:t>
      </w:r>
      <w:r w:rsidR="006D132E" w:rsidRPr="00702B74">
        <w:rPr>
          <w:rFonts w:ascii="Times New Roman" w:hAnsi="Times New Roman" w:cs="Times New Roman"/>
          <w:sz w:val="24"/>
          <w:szCs w:val="24"/>
        </w:rPr>
        <w:t xml:space="preserve">(adres: </w:t>
      </w:r>
      <w:r w:rsidR="00D32FF2">
        <w:rPr>
          <w:rFonts w:ascii="Times New Roman" w:hAnsi="Times New Roman" w:cs="Times New Roman"/>
          <w:sz w:val="24"/>
          <w:szCs w:val="24"/>
        </w:rPr>
        <w:t>Lubanice 20</w:t>
      </w:r>
      <w:r w:rsidR="004F7E19">
        <w:rPr>
          <w:rFonts w:ascii="Times New Roman" w:hAnsi="Times New Roman" w:cs="Times New Roman"/>
          <w:sz w:val="24"/>
          <w:szCs w:val="24"/>
        </w:rPr>
        <w:t>, 68-200 Żary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 xml:space="preserve">, adres e-mail: </w:t>
      </w:r>
      <w:r w:rsidR="004F7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sp.</w:t>
      </w:r>
      <w:r w:rsidR="00D32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lubanice</w:t>
      </w:r>
      <w:r w:rsidR="004F7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@gminazary.pl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 xml:space="preserve">, numer telefonu: </w:t>
      </w:r>
      <w:r w:rsidR="00702B74">
        <w:rPr>
          <w:rStyle w:val="w8qarf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 </w:t>
      </w:r>
      <w:r w:rsidR="004F7E19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68</w:t>
      </w:r>
      <w:r w:rsidR="00D32FF2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362 08 49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702B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F9BC5" w14:textId="140AFA37" w:rsidR="00E15596" w:rsidRDefault="00524C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F7E19">
        <w:rPr>
          <w:rFonts w:ascii="Times New Roman" w:hAnsi="Times New Roman" w:cs="Times New Roman"/>
          <w:sz w:val="24"/>
          <w:szCs w:val="24"/>
        </w:rPr>
        <w:t xml:space="preserve">Szkole Podstawowej w </w:t>
      </w:r>
      <w:r w:rsidR="00D32FF2">
        <w:rPr>
          <w:rFonts w:ascii="Times New Roman" w:hAnsi="Times New Roman" w:cs="Times New Roman"/>
          <w:sz w:val="24"/>
          <w:szCs w:val="24"/>
        </w:rPr>
        <w:t>Lubanicach</w:t>
      </w:r>
      <w:r w:rsidR="004F7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r w:rsidRPr="00FD283B">
        <w:rPr>
          <w:rFonts w:ascii="Times New Roman" w:hAnsi="Times New Roman" w:cs="Times New Roman"/>
          <w:sz w:val="24"/>
          <w:szCs w:val="24"/>
        </w:rPr>
        <w:t>inspektor@cbi24.pl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1279622" w14:textId="61228849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w celu przeprowadzenia naboru do</w:t>
      </w:r>
      <w:r w:rsidR="004F7E19">
        <w:rPr>
          <w:rFonts w:ascii="Times New Roman" w:hAnsi="Times New Roman" w:cs="Times New Roman"/>
          <w:sz w:val="24"/>
          <w:szCs w:val="24"/>
        </w:rPr>
        <w:t xml:space="preserve"> placówek wychowania przedszkolnego</w:t>
      </w:r>
      <w:r>
        <w:rPr>
          <w:rFonts w:ascii="Times New Roman" w:hAnsi="Times New Roman" w:cs="Times New Roman"/>
          <w:sz w:val="24"/>
          <w:szCs w:val="24"/>
        </w:rPr>
        <w:t>. Zgodnie z art. 160 ust. 1 ustawy z dnia 14 grudnia 2016 r. - Prawo oświatowe (Dz. U. 20</w:t>
      </w:r>
      <w:r w:rsidR="00FD283B">
        <w:rPr>
          <w:rFonts w:ascii="Times New Roman" w:hAnsi="Times New Roman" w:cs="Times New Roman"/>
          <w:sz w:val="24"/>
          <w:szCs w:val="24"/>
        </w:rPr>
        <w:t>2</w:t>
      </w:r>
      <w:r w:rsidR="00BE17A9">
        <w:rPr>
          <w:rFonts w:ascii="Times New Roman" w:hAnsi="Times New Roman" w:cs="Times New Roman"/>
          <w:sz w:val="24"/>
          <w:szCs w:val="24"/>
        </w:rPr>
        <w:t>1</w:t>
      </w:r>
      <w:r w:rsidR="00FD283B">
        <w:rPr>
          <w:rFonts w:ascii="Times New Roman" w:hAnsi="Times New Roman" w:cs="Times New Roman"/>
          <w:sz w:val="24"/>
          <w:szCs w:val="24"/>
        </w:rPr>
        <w:t>.</w:t>
      </w:r>
      <w:r w:rsidR="00BE17A9">
        <w:rPr>
          <w:rFonts w:ascii="Times New Roman" w:hAnsi="Times New Roman" w:cs="Times New Roman"/>
          <w:sz w:val="24"/>
          <w:szCs w:val="24"/>
        </w:rPr>
        <w:t>1082</w:t>
      </w:r>
      <w:r w:rsidR="00FD283B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dane osobowe kandydatów zgromadzone w celach postępowania rekrutacyjnego oraz dokumentacja postępowania rekrutacyjnego są przechowywane nie dłużej niż do końca okresu, w którym uczeń uczęszcza do dane</w:t>
      </w:r>
      <w:r w:rsidR="004F7E19">
        <w:rPr>
          <w:rFonts w:ascii="Times New Roman" w:hAnsi="Times New Roman" w:cs="Times New Roman"/>
          <w:sz w:val="24"/>
          <w:szCs w:val="24"/>
        </w:rPr>
        <w:t>j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 w:rsidR="00C863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 kolei dane osobowe kandydatów nieprzyjętych zgromadzone w celach postępowania rekrutacyjnego są przechowywane w </w:t>
      </w:r>
      <w:r w:rsidR="00C863A2">
        <w:rPr>
          <w:rFonts w:ascii="Times New Roman" w:hAnsi="Times New Roman" w:cs="Times New Roman"/>
          <w:sz w:val="24"/>
          <w:szCs w:val="24"/>
        </w:rPr>
        <w:t>p</w:t>
      </w:r>
      <w:r w:rsidR="004F7E19">
        <w:rPr>
          <w:rFonts w:ascii="Times New Roman" w:hAnsi="Times New Roman" w:cs="Times New Roman"/>
          <w:sz w:val="24"/>
          <w:szCs w:val="24"/>
        </w:rPr>
        <w:t>lacówce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okres roku, chyba że na rozstrzygniecie dyrektora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>
        <w:rPr>
          <w:rFonts w:ascii="Times New Roman" w:hAnsi="Times New Roman" w:cs="Times New Roman"/>
          <w:sz w:val="24"/>
          <w:szCs w:val="24"/>
        </w:rPr>
        <w:t xml:space="preserve"> została wniesiona skarga do sądu administracyjnego i postępowanie nie zostało zakończone prawomocnym wyrokiem. </w:t>
      </w:r>
    </w:p>
    <w:p w14:paraId="36B7475B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14:paraId="30393FF5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14:paraId="1F5761F0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7654F60C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14:paraId="34701D9A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4C2C5E82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osobowych w związku z przeprowadzeniem naboru do </w:t>
      </w:r>
      <w:r w:rsidR="004F7E19">
        <w:rPr>
          <w:rFonts w:ascii="Times New Roman" w:hAnsi="Times New Roman" w:cs="Times New Roman"/>
          <w:sz w:val="24"/>
          <w:szCs w:val="24"/>
        </w:rPr>
        <w:t xml:space="preserve">placówek wychowania przedszkolnego </w:t>
      </w:r>
      <w:r>
        <w:rPr>
          <w:rFonts w:ascii="Times New Roman" w:hAnsi="Times New Roman" w:cs="Times New Roman"/>
          <w:sz w:val="24"/>
          <w:szCs w:val="24"/>
        </w:rPr>
        <w:t>znajduje podstawę w 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14:paraId="5D327897" w14:textId="77777777" w:rsidR="004F7E19" w:rsidRDefault="004F7E19" w:rsidP="004F7E19">
      <w:pPr>
        <w:spacing w:after="0"/>
        <w:rPr>
          <w:sz w:val="24"/>
          <w:szCs w:val="24"/>
        </w:rPr>
      </w:pPr>
    </w:p>
    <w:p w14:paraId="7449311D" w14:textId="77777777" w:rsidR="004F7E19" w:rsidRDefault="004F7E19" w:rsidP="004F7E19">
      <w:pPr>
        <w:spacing w:after="0"/>
        <w:rPr>
          <w:sz w:val="24"/>
          <w:szCs w:val="24"/>
        </w:rPr>
      </w:pPr>
    </w:p>
    <w:p w14:paraId="36EE13D5" w14:textId="77777777" w:rsidR="004F7E19" w:rsidRPr="004F7E19" w:rsidRDefault="004F7E19" w:rsidP="004F7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E19">
        <w:rPr>
          <w:rFonts w:ascii="Times New Roman" w:hAnsi="Times New Roman" w:cs="Times New Roman"/>
          <w:sz w:val="24"/>
          <w:szCs w:val="24"/>
        </w:rPr>
        <w:t>………………………………..              …………………………                         …………………………….</w:t>
      </w:r>
    </w:p>
    <w:p w14:paraId="667B943D" w14:textId="77777777" w:rsidR="004F7E19" w:rsidRPr="004F7E19" w:rsidRDefault="004F7E19" w:rsidP="004F7E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7E19">
        <w:rPr>
          <w:rFonts w:ascii="Times New Roman" w:hAnsi="Times New Roman" w:cs="Times New Roman"/>
          <w:sz w:val="18"/>
          <w:szCs w:val="18"/>
        </w:rPr>
        <w:t xml:space="preserve">                   data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podpis matki/opiekunki prawnej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        podpis ojca/opiekuna prawnego</w:t>
      </w:r>
    </w:p>
    <w:p w14:paraId="2DF2DB67" w14:textId="77777777" w:rsidR="004F7E19" w:rsidRDefault="004F7E19" w:rsidP="004F7E19">
      <w:pPr>
        <w:spacing w:after="0"/>
        <w:rPr>
          <w:sz w:val="18"/>
          <w:szCs w:val="18"/>
        </w:rPr>
      </w:pPr>
    </w:p>
    <w:p w14:paraId="58D7BFD4" w14:textId="77777777" w:rsidR="004F7E19" w:rsidRDefault="004F7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7E19" w:rsidSect="004F7E1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D3E08" w14:textId="77777777" w:rsidR="00C06127" w:rsidRDefault="00C06127">
      <w:pPr>
        <w:spacing w:after="0" w:line="240" w:lineRule="auto"/>
      </w:pPr>
      <w:r>
        <w:separator/>
      </w:r>
    </w:p>
  </w:endnote>
  <w:endnote w:type="continuationSeparator" w:id="0">
    <w:p w14:paraId="1AED647D" w14:textId="77777777" w:rsidR="00C06127" w:rsidRDefault="00C0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BE5A" w14:textId="77777777" w:rsidR="00C06127" w:rsidRDefault="00C06127">
      <w:pPr>
        <w:spacing w:after="0" w:line="240" w:lineRule="auto"/>
      </w:pPr>
      <w:r>
        <w:separator/>
      </w:r>
    </w:p>
  </w:footnote>
  <w:footnote w:type="continuationSeparator" w:id="0">
    <w:p w14:paraId="2B2F7DF1" w14:textId="77777777" w:rsidR="00C06127" w:rsidRDefault="00C0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79A9" w14:textId="77777777" w:rsidR="00E15596" w:rsidRDefault="00E15596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3470D"/>
    <w:rsid w:val="0004053D"/>
    <w:rsid w:val="00041AC2"/>
    <w:rsid w:val="00100404"/>
    <w:rsid w:val="00125E6D"/>
    <w:rsid w:val="00132DDD"/>
    <w:rsid w:val="001A279B"/>
    <w:rsid w:val="001C3741"/>
    <w:rsid w:val="0028413D"/>
    <w:rsid w:val="00297DA2"/>
    <w:rsid w:val="002E49B5"/>
    <w:rsid w:val="00374C94"/>
    <w:rsid w:val="003F06F9"/>
    <w:rsid w:val="00445181"/>
    <w:rsid w:val="0046020F"/>
    <w:rsid w:val="004B33B6"/>
    <w:rsid w:val="004D4D71"/>
    <w:rsid w:val="004F7E19"/>
    <w:rsid w:val="00524CD5"/>
    <w:rsid w:val="005310B1"/>
    <w:rsid w:val="0054797A"/>
    <w:rsid w:val="006A3DC3"/>
    <w:rsid w:val="006C5A53"/>
    <w:rsid w:val="006D132E"/>
    <w:rsid w:val="006D1FAB"/>
    <w:rsid w:val="00702B74"/>
    <w:rsid w:val="00756DB1"/>
    <w:rsid w:val="007B3056"/>
    <w:rsid w:val="007E550A"/>
    <w:rsid w:val="008802C8"/>
    <w:rsid w:val="00900561"/>
    <w:rsid w:val="009D1001"/>
    <w:rsid w:val="00AD4CDC"/>
    <w:rsid w:val="00B64663"/>
    <w:rsid w:val="00B911BF"/>
    <w:rsid w:val="00B93180"/>
    <w:rsid w:val="00BA0B9F"/>
    <w:rsid w:val="00BA3A6F"/>
    <w:rsid w:val="00BB023B"/>
    <w:rsid w:val="00BE17A9"/>
    <w:rsid w:val="00BE3643"/>
    <w:rsid w:val="00BF5F0C"/>
    <w:rsid w:val="00C06127"/>
    <w:rsid w:val="00C22F1C"/>
    <w:rsid w:val="00C501E1"/>
    <w:rsid w:val="00C863A2"/>
    <w:rsid w:val="00CA28C0"/>
    <w:rsid w:val="00CE2832"/>
    <w:rsid w:val="00CF7A6A"/>
    <w:rsid w:val="00D00AF8"/>
    <w:rsid w:val="00D24338"/>
    <w:rsid w:val="00D32FF2"/>
    <w:rsid w:val="00D61CD4"/>
    <w:rsid w:val="00DF50D4"/>
    <w:rsid w:val="00DF6166"/>
    <w:rsid w:val="00E15596"/>
    <w:rsid w:val="00E26AB0"/>
    <w:rsid w:val="00E5060E"/>
    <w:rsid w:val="00EA091F"/>
    <w:rsid w:val="00EA0B57"/>
    <w:rsid w:val="00EA4D5C"/>
    <w:rsid w:val="00F24E6E"/>
    <w:rsid w:val="00F25016"/>
    <w:rsid w:val="00F312E7"/>
    <w:rsid w:val="00F47E55"/>
    <w:rsid w:val="00F82571"/>
    <w:rsid w:val="00F97451"/>
    <w:rsid w:val="00FC56BC"/>
    <w:rsid w:val="00FD283B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1FE1"/>
  <w15:docId w15:val="{EEC32EB2-11BE-459B-AAEE-DCA98BE5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524CD5"/>
  </w:style>
  <w:style w:type="character" w:customStyle="1" w:styleId="lrzxr">
    <w:name w:val="lrzxr"/>
    <w:basedOn w:val="Domylnaczcionkaakapitu"/>
    <w:rsid w:val="00524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Barbara Gosławska</cp:lastModifiedBy>
  <cp:revision>5</cp:revision>
  <cp:lastPrinted>2018-02-19T11:25:00Z</cp:lastPrinted>
  <dcterms:created xsi:type="dcterms:W3CDTF">2019-01-25T10:27:00Z</dcterms:created>
  <dcterms:modified xsi:type="dcterms:W3CDTF">2022-01-20T07:13:00Z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