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DB4FB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43C4CA50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6F9243B0" w14:textId="6D86F46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136838">
        <w:rPr>
          <w:rFonts w:ascii="Times New Roman" w:hAnsi="Times New Roman" w:cs="Times New Roman"/>
          <w:sz w:val="24"/>
          <w:szCs w:val="24"/>
        </w:rPr>
        <w:t>Sieniawie Żarskiej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136838">
        <w:rPr>
          <w:rFonts w:ascii="Times New Roman" w:hAnsi="Times New Roman" w:cs="Times New Roman"/>
          <w:sz w:val="24"/>
          <w:szCs w:val="24"/>
        </w:rPr>
        <w:t>Sieniawa Żarska</w:t>
      </w:r>
      <w:r w:rsidR="002E7DD8">
        <w:rPr>
          <w:rFonts w:ascii="Times New Roman" w:hAnsi="Times New Roman" w:cs="Times New Roman"/>
          <w:sz w:val="24"/>
          <w:szCs w:val="24"/>
        </w:rPr>
        <w:t xml:space="preserve"> 40, 68-</w:t>
      </w:r>
      <w:r w:rsidR="00136838">
        <w:rPr>
          <w:rFonts w:ascii="Times New Roman" w:hAnsi="Times New Roman" w:cs="Times New Roman"/>
          <w:sz w:val="24"/>
          <w:szCs w:val="24"/>
        </w:rPr>
        <w:t>213 Lipinki Łu</w:t>
      </w:r>
      <w:r w:rsidR="00D76282">
        <w:rPr>
          <w:rFonts w:ascii="Times New Roman" w:hAnsi="Times New Roman" w:cs="Times New Roman"/>
          <w:sz w:val="24"/>
          <w:szCs w:val="24"/>
        </w:rPr>
        <w:t>ż</w:t>
      </w:r>
      <w:r w:rsidR="00136838">
        <w:rPr>
          <w:rFonts w:ascii="Times New Roman" w:hAnsi="Times New Roman" w:cs="Times New Roman"/>
          <w:sz w:val="24"/>
          <w:szCs w:val="24"/>
        </w:rPr>
        <w:t>yckie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136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sieniawazarska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136838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374 26 25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137E8" w14:textId="6C89398C" w:rsidR="00CE42D4" w:rsidRPr="00CE42D4" w:rsidRDefault="00524CD5" w:rsidP="0066030E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2D4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CE42D4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136838" w:rsidRPr="00CE42D4">
        <w:rPr>
          <w:rFonts w:ascii="Times New Roman" w:hAnsi="Times New Roman" w:cs="Times New Roman"/>
          <w:sz w:val="24"/>
          <w:szCs w:val="24"/>
        </w:rPr>
        <w:t>Sieniawie Żarskiej</w:t>
      </w:r>
      <w:r w:rsidR="004F7E19" w:rsidRPr="00CE42D4">
        <w:rPr>
          <w:rFonts w:ascii="Times New Roman" w:hAnsi="Times New Roman" w:cs="Times New Roman"/>
          <w:sz w:val="24"/>
          <w:szCs w:val="24"/>
        </w:rPr>
        <w:t xml:space="preserve"> </w:t>
      </w:r>
      <w:r w:rsidRPr="00CE42D4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r w:rsidR="00CE42D4" w:rsidRPr="00CE42D4">
        <w:rPr>
          <w:rFonts w:ascii="Times New Roman" w:hAnsi="Times New Roman" w:cs="Times New Roman"/>
          <w:sz w:val="24"/>
          <w:szCs w:val="24"/>
        </w:rPr>
        <w:t>biuro@ragacom.pl</w:t>
      </w:r>
      <w:r w:rsidR="00CE42D4">
        <w:rPr>
          <w:rFonts w:ascii="Times New Roman" w:hAnsi="Times New Roman" w:cs="Times New Roman"/>
          <w:sz w:val="24"/>
          <w:szCs w:val="24"/>
        </w:rPr>
        <w:t>,</w:t>
      </w:r>
      <w:r w:rsidR="00CE42D4" w:rsidRPr="00CE42D4">
        <w:rPr>
          <w:rFonts w:ascii="Times New Roman" w:hAnsi="Times New Roman" w:cs="Times New Roman"/>
          <w:sz w:val="24"/>
          <w:szCs w:val="24"/>
        </w:rPr>
        <w:t xml:space="preserve"> tel. 607 307</w:t>
      </w:r>
      <w:r w:rsidR="00CE42D4">
        <w:rPr>
          <w:rFonts w:ascii="Times New Roman" w:hAnsi="Times New Roman" w:cs="Times New Roman"/>
          <w:sz w:val="24"/>
          <w:szCs w:val="24"/>
        </w:rPr>
        <w:t> </w:t>
      </w:r>
      <w:r w:rsidR="00CE42D4" w:rsidRPr="00CE42D4">
        <w:rPr>
          <w:rFonts w:ascii="Times New Roman" w:hAnsi="Times New Roman" w:cs="Times New Roman"/>
          <w:sz w:val="24"/>
          <w:szCs w:val="24"/>
        </w:rPr>
        <w:t>046</w:t>
      </w:r>
      <w:r w:rsidR="00CE42D4">
        <w:rPr>
          <w:rFonts w:ascii="Times New Roman" w:hAnsi="Times New Roman" w:cs="Times New Roman"/>
          <w:sz w:val="24"/>
          <w:szCs w:val="24"/>
        </w:rPr>
        <w:t>).</w:t>
      </w:r>
    </w:p>
    <w:p w14:paraId="629A55A6" w14:textId="729F99F0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</w:t>
      </w:r>
      <w:r w:rsidR="00A838D6">
        <w:rPr>
          <w:rFonts w:ascii="Times New Roman" w:hAnsi="Times New Roman" w:cs="Times New Roman"/>
          <w:sz w:val="24"/>
          <w:szCs w:val="24"/>
        </w:rPr>
        <w:t xml:space="preserve"> 20</w:t>
      </w:r>
      <w:r w:rsidR="0064032B">
        <w:rPr>
          <w:rFonts w:ascii="Times New Roman" w:hAnsi="Times New Roman" w:cs="Times New Roman"/>
          <w:sz w:val="24"/>
          <w:szCs w:val="24"/>
        </w:rPr>
        <w:t>20.910</w:t>
      </w:r>
      <w:r w:rsidR="00A838D6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55D4AD0D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5AFFAD34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1DA489CC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4C470BC9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5C9BEC18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4BD38E5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4A3CA3C6" w14:textId="77777777" w:rsidR="004F7E19" w:rsidRDefault="004F7E19" w:rsidP="004F7E19">
      <w:pPr>
        <w:spacing w:after="0"/>
        <w:rPr>
          <w:sz w:val="24"/>
          <w:szCs w:val="24"/>
        </w:rPr>
      </w:pPr>
    </w:p>
    <w:p w14:paraId="1363C311" w14:textId="77777777" w:rsidR="004F7E19" w:rsidRDefault="004F7E19" w:rsidP="004F7E19">
      <w:pPr>
        <w:spacing w:after="0"/>
        <w:rPr>
          <w:sz w:val="24"/>
          <w:szCs w:val="24"/>
        </w:rPr>
      </w:pPr>
    </w:p>
    <w:p w14:paraId="753F185F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1096F35E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0A03248F" w14:textId="77777777" w:rsidR="004F7E19" w:rsidRDefault="004F7E19" w:rsidP="004F7E19">
      <w:pPr>
        <w:spacing w:after="0"/>
        <w:rPr>
          <w:sz w:val="18"/>
          <w:szCs w:val="18"/>
        </w:rPr>
      </w:pPr>
    </w:p>
    <w:p w14:paraId="359E3966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0E31C" w14:textId="77777777" w:rsidR="00D32ADE" w:rsidRDefault="00D32ADE">
      <w:pPr>
        <w:spacing w:after="0" w:line="240" w:lineRule="auto"/>
      </w:pPr>
      <w:r>
        <w:separator/>
      </w:r>
    </w:p>
  </w:endnote>
  <w:endnote w:type="continuationSeparator" w:id="0">
    <w:p w14:paraId="70191D1C" w14:textId="77777777" w:rsidR="00D32ADE" w:rsidRDefault="00D3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AEAB" w14:textId="77777777" w:rsidR="00D32ADE" w:rsidRDefault="00D32ADE">
      <w:pPr>
        <w:spacing w:after="0" w:line="240" w:lineRule="auto"/>
      </w:pPr>
      <w:r>
        <w:separator/>
      </w:r>
    </w:p>
  </w:footnote>
  <w:footnote w:type="continuationSeparator" w:id="0">
    <w:p w14:paraId="7FF2BE79" w14:textId="77777777" w:rsidR="00D32ADE" w:rsidRDefault="00D3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7818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36838"/>
    <w:rsid w:val="00184664"/>
    <w:rsid w:val="001A279B"/>
    <w:rsid w:val="001C3741"/>
    <w:rsid w:val="0028413D"/>
    <w:rsid w:val="00297DA2"/>
    <w:rsid w:val="002E49B5"/>
    <w:rsid w:val="002E7DD8"/>
    <w:rsid w:val="003250F7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4032B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9D5673"/>
    <w:rsid w:val="009E4B80"/>
    <w:rsid w:val="00A838D6"/>
    <w:rsid w:val="00AD4CDC"/>
    <w:rsid w:val="00AD6A87"/>
    <w:rsid w:val="00B64663"/>
    <w:rsid w:val="00B911BF"/>
    <w:rsid w:val="00B930C8"/>
    <w:rsid w:val="00B93180"/>
    <w:rsid w:val="00BA0B9F"/>
    <w:rsid w:val="00BA1548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E42D4"/>
    <w:rsid w:val="00CF7A6A"/>
    <w:rsid w:val="00D00AF8"/>
    <w:rsid w:val="00D05F33"/>
    <w:rsid w:val="00D24338"/>
    <w:rsid w:val="00D32ADE"/>
    <w:rsid w:val="00D32FF2"/>
    <w:rsid w:val="00D61CD4"/>
    <w:rsid w:val="00D76282"/>
    <w:rsid w:val="00D85F88"/>
    <w:rsid w:val="00DA559B"/>
    <w:rsid w:val="00DF50D4"/>
    <w:rsid w:val="00DF6166"/>
    <w:rsid w:val="00E15596"/>
    <w:rsid w:val="00E26AB0"/>
    <w:rsid w:val="00E5060E"/>
    <w:rsid w:val="00E97848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F54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paragraph" w:styleId="NormalnyWeb">
    <w:name w:val="Normal (Web)"/>
    <w:basedOn w:val="Normalny"/>
    <w:uiPriority w:val="99"/>
    <w:semiHidden/>
    <w:unhideWhenUsed/>
    <w:rsid w:val="00CE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Aniela Agopsowicz</cp:lastModifiedBy>
  <cp:revision>2</cp:revision>
  <cp:lastPrinted>2018-02-19T11:25:00Z</cp:lastPrinted>
  <dcterms:created xsi:type="dcterms:W3CDTF">2021-01-26T13:22:00Z</dcterms:created>
  <dcterms:modified xsi:type="dcterms:W3CDTF">2021-01-26T13:22:00Z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