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49D" w:rsidRDefault="0086249D"/>
    <w:p w:rsidR="0086249D" w:rsidRDefault="005D4CE3" w:rsidP="0086249D">
      <w:pPr>
        <w:jc w:val="right"/>
      </w:pPr>
      <w:r>
        <w:t>Lubsko</w:t>
      </w:r>
      <w:r w:rsidR="0086249D">
        <w:t xml:space="preserve">, 02 grudnia 2019 r. </w:t>
      </w:r>
    </w:p>
    <w:p w:rsidR="0086249D" w:rsidRDefault="0086249D" w:rsidP="0086249D"/>
    <w:p w:rsidR="00AD4E6C" w:rsidRDefault="0086249D" w:rsidP="0086249D">
      <w:pPr>
        <w:jc w:val="center"/>
        <w:rPr>
          <w:b/>
        </w:rPr>
      </w:pPr>
      <w:r w:rsidRPr="0086249D">
        <w:rPr>
          <w:b/>
        </w:rPr>
        <w:t xml:space="preserve">KOMUNIKAT POWIATOWEGO LEKARZA WETERYNARII W </w:t>
      </w:r>
      <w:r w:rsidR="005D4CE3">
        <w:rPr>
          <w:b/>
        </w:rPr>
        <w:t>ŻARACH Z SIEDZIBĄ W LUBSKU</w:t>
      </w:r>
    </w:p>
    <w:p w:rsidR="0086249D" w:rsidRPr="0086249D" w:rsidRDefault="00AD4E6C" w:rsidP="0086249D">
      <w:pPr>
        <w:jc w:val="center"/>
        <w:rPr>
          <w:b/>
        </w:rPr>
      </w:pPr>
      <w:r>
        <w:rPr>
          <w:b/>
        </w:rPr>
        <w:t xml:space="preserve"> w związku z określeniem obszaru skażonego afrykański</w:t>
      </w:r>
      <w:r w:rsidR="001C6208">
        <w:rPr>
          <w:b/>
        </w:rPr>
        <w:t>m</w:t>
      </w:r>
      <w:r>
        <w:rPr>
          <w:b/>
        </w:rPr>
        <w:t xml:space="preserve"> pomorem świń u dzików na terenie powiatu ża</w:t>
      </w:r>
      <w:r w:rsidR="005D4CE3">
        <w:rPr>
          <w:b/>
        </w:rPr>
        <w:t>rskiego</w:t>
      </w:r>
    </w:p>
    <w:p w:rsidR="0086249D" w:rsidRDefault="0086249D" w:rsidP="0086249D"/>
    <w:p w:rsidR="0086249D" w:rsidRDefault="0086249D" w:rsidP="00880B4C">
      <w:pPr>
        <w:jc w:val="both"/>
      </w:pPr>
      <w:r>
        <w:t xml:space="preserve">Powiatowy Lekarz Weterynarii informuje, </w:t>
      </w:r>
      <w:r w:rsidR="00452D47">
        <w:t xml:space="preserve">że w dniu 30 listopada 2019 r. </w:t>
      </w:r>
      <w:r w:rsidR="00083A74">
        <w:t>rozporządzenie</w:t>
      </w:r>
      <w:r w:rsidR="00452D47">
        <w:t>m</w:t>
      </w:r>
      <w:r w:rsidR="00083A74">
        <w:t xml:space="preserve"> Wojewody Lubuskiego </w:t>
      </w:r>
      <w:r>
        <w:t>z dnia 30 listopada 2019 r.</w:t>
      </w:r>
      <w:r w:rsidR="00DE4E9E">
        <w:t xml:space="preserve"> </w:t>
      </w:r>
      <w:r w:rsidR="006048E0">
        <w:t>zmieniającym</w:t>
      </w:r>
      <w:r w:rsidR="006048E0" w:rsidRPr="006048E0">
        <w:t xml:space="preserve"> rozporządzenie w sprawie zwalczania afrykańskiego pomoru świń u dzików na terenie powiatu wschowskiego, nowosolskiego</w:t>
      </w:r>
      <w:r w:rsidR="001C6208">
        <w:br/>
      </w:r>
      <w:r w:rsidR="006048E0" w:rsidRPr="006048E0">
        <w:t xml:space="preserve"> i zielonogórskiego</w:t>
      </w:r>
      <w:r w:rsidR="006048E0">
        <w:t>,</w:t>
      </w:r>
      <w:r w:rsidR="00DE4E9E">
        <w:t xml:space="preserve"> </w:t>
      </w:r>
      <w:r w:rsidR="00452D47" w:rsidRPr="006048E0">
        <w:rPr>
          <w:b/>
        </w:rPr>
        <w:t>na terenie pow</w:t>
      </w:r>
      <w:r w:rsidR="005D7D85">
        <w:rPr>
          <w:b/>
        </w:rPr>
        <w:t>iatu</w:t>
      </w:r>
      <w:r w:rsidR="00452D47" w:rsidRPr="006048E0">
        <w:rPr>
          <w:b/>
        </w:rPr>
        <w:t xml:space="preserve"> ża</w:t>
      </w:r>
      <w:r w:rsidR="005D4CE3">
        <w:rPr>
          <w:b/>
        </w:rPr>
        <w:t>rskiego</w:t>
      </w:r>
      <w:r w:rsidR="00452D47" w:rsidRPr="006048E0">
        <w:rPr>
          <w:b/>
        </w:rPr>
        <w:t xml:space="preserve"> określony </w:t>
      </w:r>
      <w:r w:rsidR="00AD4E6C">
        <w:rPr>
          <w:b/>
        </w:rPr>
        <w:t>z</w:t>
      </w:r>
      <w:r w:rsidR="00452D47" w:rsidRPr="006048E0">
        <w:rPr>
          <w:b/>
        </w:rPr>
        <w:t>o</w:t>
      </w:r>
      <w:r w:rsidR="00AD4E6C">
        <w:rPr>
          <w:b/>
        </w:rPr>
        <w:t>stał</w:t>
      </w:r>
      <w:r w:rsidR="00452D47" w:rsidRPr="006048E0">
        <w:rPr>
          <w:b/>
        </w:rPr>
        <w:t xml:space="preserve"> obszar skażony </w:t>
      </w:r>
      <w:r w:rsidR="005D7D85">
        <w:rPr>
          <w:b/>
        </w:rPr>
        <w:t>afrykańskim pomorem świń</w:t>
      </w:r>
      <w:r w:rsidR="00452D47" w:rsidRPr="006048E0">
        <w:rPr>
          <w:b/>
        </w:rPr>
        <w:t xml:space="preserve"> u dzików</w:t>
      </w:r>
      <w:r w:rsidR="005D7D85">
        <w:t>.</w:t>
      </w:r>
    </w:p>
    <w:p w:rsidR="00452D47" w:rsidRPr="00011A65" w:rsidRDefault="00452D47" w:rsidP="00452D47">
      <w:pPr>
        <w:jc w:val="both"/>
        <w:rPr>
          <w:b/>
        </w:rPr>
      </w:pPr>
      <w:r w:rsidRPr="00011A65">
        <w:rPr>
          <w:b/>
        </w:rPr>
        <w:t>Obsz</w:t>
      </w:r>
      <w:r w:rsidR="005D7D85" w:rsidRPr="00011A65">
        <w:rPr>
          <w:b/>
        </w:rPr>
        <w:t>ar ten</w:t>
      </w:r>
      <w:r w:rsidRPr="00011A65">
        <w:rPr>
          <w:b/>
        </w:rPr>
        <w:t xml:space="preserve"> obejmuje gminy: </w:t>
      </w:r>
      <w:r w:rsidR="005D4CE3" w:rsidRPr="005D4CE3">
        <w:rPr>
          <w:b/>
        </w:rPr>
        <w:t>Jas</w:t>
      </w:r>
      <w:r w:rsidR="005D4CE3">
        <w:rPr>
          <w:b/>
        </w:rPr>
        <w:t>ień i część gminy Żary położoną</w:t>
      </w:r>
      <w:r w:rsidR="005D4CE3" w:rsidRPr="005D4CE3">
        <w:rPr>
          <w:b/>
        </w:rPr>
        <w:t xml:space="preserve"> na północ od linii wyznaczonej przez drogę nr 12 do granicy administracyjnej miasta Żary, wyłączając miasto Żary, następnie na wschód od linii wyznaczonej przez drogę nr 287 do granicy g</w:t>
      </w:r>
      <w:r w:rsidR="005D4CE3">
        <w:rPr>
          <w:b/>
        </w:rPr>
        <w:t>miny Jasień.</w:t>
      </w:r>
    </w:p>
    <w:p w:rsidR="00AF6A18" w:rsidRPr="006048E0" w:rsidRDefault="00452D47" w:rsidP="00880B4C">
      <w:pPr>
        <w:jc w:val="both"/>
        <w:rPr>
          <w:b/>
        </w:rPr>
      </w:pPr>
      <w:r w:rsidRPr="006048E0">
        <w:rPr>
          <w:b/>
        </w:rPr>
        <w:t xml:space="preserve"> Na obszarze</w:t>
      </w:r>
      <w:r w:rsidR="00DE4E9E">
        <w:rPr>
          <w:b/>
        </w:rPr>
        <w:t xml:space="preserve"> </w:t>
      </w:r>
      <w:r w:rsidRPr="006048E0">
        <w:rPr>
          <w:b/>
        </w:rPr>
        <w:t>tym</w:t>
      </w:r>
      <w:r w:rsidR="00DE4E9E">
        <w:rPr>
          <w:b/>
        </w:rPr>
        <w:t xml:space="preserve"> </w:t>
      </w:r>
      <w:r w:rsidR="00AF6A18" w:rsidRPr="006048E0">
        <w:rPr>
          <w:b/>
        </w:rPr>
        <w:t>zakazuje się:</w:t>
      </w:r>
    </w:p>
    <w:p w:rsidR="00AF6A18" w:rsidRDefault="00AF6A18" w:rsidP="00880B4C">
      <w:pPr>
        <w:jc w:val="both"/>
      </w:pPr>
      <w:r>
        <w:t xml:space="preserve">1) </w:t>
      </w:r>
      <w:r w:rsidR="00065D1B">
        <w:t xml:space="preserve">przywożenia do gospodarstwa lub wywożenia z gospodarstwa świń bez zgody Powiatowego Lekarza Weterynarii </w:t>
      </w:r>
      <w:r w:rsidR="005D7D85">
        <w:t xml:space="preserve">w </w:t>
      </w:r>
      <w:r w:rsidR="005D4CE3">
        <w:t>Żarach z siedzibą w Lubsku;</w:t>
      </w:r>
    </w:p>
    <w:p w:rsidR="00AF6A18" w:rsidRDefault="00AF6A18" w:rsidP="00880B4C">
      <w:pPr>
        <w:jc w:val="both"/>
      </w:pPr>
      <w:r>
        <w:t>2) wyprowadzania świń z pomieszczeń, w których są przetrzymywane;</w:t>
      </w:r>
    </w:p>
    <w:p w:rsidR="00AF6A18" w:rsidRDefault="00AF6A18" w:rsidP="00880B4C">
      <w:pPr>
        <w:jc w:val="both"/>
      </w:pPr>
      <w:r>
        <w:t>3) wnoszenia i wwożenia na teren gospodarstw utrzymujących świnie tusz dzików, mięsa i produktów ubocznych pochodzenia zwierzęcego i produktów pochodnych pochodzących od dzików oraz produktów, pasz, substancji, sprzętu, materiałów, narzędzi i innych przedmiotów, które mogły zostać skażone wirusem choroby;</w:t>
      </w:r>
    </w:p>
    <w:p w:rsidR="00AF6A18" w:rsidRDefault="00AF6A18" w:rsidP="00880B4C">
      <w:pPr>
        <w:jc w:val="both"/>
      </w:pPr>
      <w:r>
        <w:t>4) wynoszenia i wywożenia świń i materiału biologicznego świń poza ten obszar;</w:t>
      </w:r>
    </w:p>
    <w:p w:rsidR="00AF6A18" w:rsidRDefault="00AF6A18" w:rsidP="00880B4C">
      <w:pPr>
        <w:jc w:val="both"/>
      </w:pPr>
      <w:r>
        <w:t>5) prowadzenia:</w:t>
      </w:r>
    </w:p>
    <w:p w:rsidR="00AF6A18" w:rsidRDefault="00AF6A18" w:rsidP="00880B4C">
      <w:pPr>
        <w:jc w:val="both"/>
      </w:pPr>
      <w:r>
        <w:t xml:space="preserve">a) </w:t>
      </w:r>
      <w:r w:rsidR="00287AF5" w:rsidRPr="00287AF5">
        <w:t xml:space="preserve"> targów, wystaw, poka</w:t>
      </w:r>
      <w:r w:rsidR="00287AF5">
        <w:t>zów, konkursów z udziałem świń</w:t>
      </w:r>
      <w:r w:rsidR="00287AF5" w:rsidRPr="00287AF5">
        <w:t>;</w:t>
      </w:r>
    </w:p>
    <w:p w:rsidR="00AF6A18" w:rsidRDefault="00AF6A18" w:rsidP="00880B4C">
      <w:pPr>
        <w:jc w:val="both"/>
      </w:pPr>
      <w:r>
        <w:t>b) skupu, obrotu i pośrednictwa w tym obrocie świniami pocho</w:t>
      </w:r>
      <w:r w:rsidR="005D7D85">
        <w:t>dzącymi z obszaru skażonego</w:t>
      </w:r>
      <w:r>
        <w:t>;</w:t>
      </w:r>
    </w:p>
    <w:p w:rsidR="00AF6A18" w:rsidRDefault="00AF6A18" w:rsidP="00880B4C">
      <w:pPr>
        <w:jc w:val="both"/>
      </w:pPr>
      <w:r>
        <w:t>6) wstępu do lasu;</w:t>
      </w:r>
    </w:p>
    <w:p w:rsidR="00AF6A18" w:rsidRDefault="00AF6A18" w:rsidP="00880B4C">
      <w:pPr>
        <w:jc w:val="both"/>
      </w:pPr>
      <w:r>
        <w:t>7) czasowo organizowania polowań</w:t>
      </w:r>
    </w:p>
    <w:p w:rsidR="00AF6A18" w:rsidRPr="006048E0" w:rsidRDefault="006048E0" w:rsidP="00880B4C">
      <w:pPr>
        <w:jc w:val="both"/>
        <w:rPr>
          <w:b/>
        </w:rPr>
      </w:pPr>
      <w:r>
        <w:rPr>
          <w:b/>
        </w:rPr>
        <w:t>Na obszarze tym</w:t>
      </w:r>
      <w:r w:rsidR="00AF6A18" w:rsidRPr="006048E0">
        <w:rPr>
          <w:b/>
        </w:rPr>
        <w:t xml:space="preserve"> nakazuje się:</w:t>
      </w:r>
    </w:p>
    <w:p w:rsidR="00AF6A18" w:rsidRDefault="00AF6A18" w:rsidP="00880B4C">
      <w:pPr>
        <w:jc w:val="both"/>
      </w:pPr>
      <w:r>
        <w:t>1) posiadaczom świń sporządzenie oraz uaktualnianie spisu wszystkich świń, z podziałem na kategorie</w:t>
      </w:r>
      <w:r w:rsidR="00DE4E9E">
        <w:t xml:space="preserve"> </w:t>
      </w:r>
      <w:r>
        <w:t>produkcyjne; w gospodarstwach, w których świnie są utrzymywane na otwartym terenie, pierwszy spis moż</w:t>
      </w:r>
      <w:r w:rsidR="0033074F">
        <w:t xml:space="preserve">na </w:t>
      </w:r>
      <w:r>
        <w:t>przeprowadzić na podstawie danych szacunkowych;</w:t>
      </w:r>
    </w:p>
    <w:p w:rsidR="00AF6A18" w:rsidRDefault="00AF6A18" w:rsidP="00880B4C">
      <w:pPr>
        <w:jc w:val="both"/>
      </w:pPr>
      <w:r>
        <w:lastRenderedPageBreak/>
        <w:t>2) przetrzymywanie świń w miejscu wykluczającym ich kontakt z dzikami żyjącymi na wolności;</w:t>
      </w:r>
    </w:p>
    <w:p w:rsidR="00AF6A18" w:rsidRDefault="00AF6A18" w:rsidP="00880B4C">
      <w:pPr>
        <w:jc w:val="both"/>
      </w:pPr>
      <w:r>
        <w:t>3) skarmianie świń paszą zabezpieczoną przed dostępem zwierząt wolno żyjących;</w:t>
      </w:r>
    </w:p>
    <w:p w:rsidR="00AF6A18" w:rsidRDefault="00AF6A18" w:rsidP="00880B4C">
      <w:pPr>
        <w:jc w:val="both"/>
      </w:pPr>
      <w:r>
        <w:t>4) używanie w gospodarstwach, w których utrzymywane są świnie, śr</w:t>
      </w:r>
      <w:r w:rsidR="0033074F">
        <w:t xml:space="preserve">odków biobójczych dopuszczonych </w:t>
      </w:r>
      <w:r>
        <w:t>do obrotu i wykazujących działanie przeciwwirusowe do dezynfekcji przy wejści</w:t>
      </w:r>
      <w:r w:rsidR="0033074F">
        <w:t xml:space="preserve">ach </w:t>
      </w:r>
      <w:r w:rsidR="001C6208">
        <w:br/>
      </w:r>
      <w:r w:rsidR="0033074F">
        <w:t xml:space="preserve">i wyjściach z gospodarstwa, </w:t>
      </w:r>
      <w:r>
        <w:t>a także przy wejściu i wyjściu do pomieszczeń, w których przetrzymywane są świnie;</w:t>
      </w:r>
    </w:p>
    <w:p w:rsidR="00AF6A18" w:rsidRDefault="00AF6A18" w:rsidP="00880B4C">
      <w:pPr>
        <w:jc w:val="both"/>
      </w:pPr>
      <w:r>
        <w:t xml:space="preserve">5) </w:t>
      </w:r>
      <w:r w:rsidR="00065D1B">
        <w:t>zgłaszanie przez osoby utrzymujące świnie Powiatowemu Lekarzowi</w:t>
      </w:r>
      <w:r w:rsidR="00205D55">
        <w:t xml:space="preserve"> Weterynarii</w:t>
      </w:r>
      <w:r w:rsidR="00DE4E9E">
        <w:t xml:space="preserve"> </w:t>
      </w:r>
      <w:r w:rsidR="005D7D85">
        <w:t xml:space="preserve">w </w:t>
      </w:r>
      <w:r w:rsidR="005D4CE3" w:rsidRPr="005D4CE3">
        <w:t>Żarach</w:t>
      </w:r>
      <w:r w:rsidR="001C6208">
        <w:br/>
      </w:r>
      <w:r w:rsidR="005D4CE3" w:rsidRPr="005D4CE3">
        <w:t xml:space="preserve"> z siedzibą w Lubsku </w:t>
      </w:r>
      <w:r w:rsidR="00065D1B">
        <w:t>każdego upadku świń w gospodarstwach położonych na obszarze</w:t>
      </w:r>
      <w:r w:rsidR="00DE4E9E">
        <w:t xml:space="preserve"> </w:t>
      </w:r>
      <w:r w:rsidR="00011A65">
        <w:t>skażonym;</w:t>
      </w:r>
    </w:p>
    <w:p w:rsidR="00AF6A18" w:rsidRDefault="00AF6A18" w:rsidP="00880B4C">
      <w:pPr>
        <w:jc w:val="both"/>
      </w:pPr>
      <w:r>
        <w:t>6) stosowanie przez osoby mające kontakt z dzikami środków higieny nie</w:t>
      </w:r>
      <w:r w:rsidR="0033074F">
        <w:t xml:space="preserve">zbędnych do ograniczenia ryzyka </w:t>
      </w:r>
      <w:r>
        <w:t>szerzenia się choroby, w tym odkażanie rąk i obuwia;</w:t>
      </w:r>
    </w:p>
    <w:p w:rsidR="00AF6A18" w:rsidRDefault="00AF6A18" w:rsidP="00880B4C">
      <w:pPr>
        <w:jc w:val="both"/>
      </w:pPr>
      <w:r>
        <w:t xml:space="preserve">7) zniszczenie pod urzędowym nadzorem zwłok dzików oraz mięsa, </w:t>
      </w:r>
      <w:r w:rsidR="00CE5B1E">
        <w:t xml:space="preserve">produktów ubocznych pochodzenia </w:t>
      </w:r>
      <w:r>
        <w:t>zwierzęcego i produktów pochodnych pochodzących od dzików, u któryc</w:t>
      </w:r>
      <w:r w:rsidR="0033074F">
        <w:t xml:space="preserve">h wyniki badań próbek pobranych </w:t>
      </w:r>
      <w:r>
        <w:t xml:space="preserve">zgodnie z instrukcją diagnostyczną, wysłanych do badań laboratoryjnych w </w:t>
      </w:r>
      <w:r w:rsidR="0033074F">
        <w:t xml:space="preserve">celu określenia genotypu wirusa </w:t>
      </w:r>
      <w:r>
        <w:t>choroby, dały wynik pozytywny, w sposób określony w przepisach rozporzą</w:t>
      </w:r>
      <w:r w:rsidR="0033074F">
        <w:t xml:space="preserve">dzenia Parlamentu Europejskiego </w:t>
      </w:r>
      <w:r>
        <w:t>i Rady (WE) nr 1069/2009 z dnia 21 października 2009r. określającego przepis</w:t>
      </w:r>
      <w:r w:rsidR="0033074F">
        <w:t xml:space="preserve">y sanitarne dotyczące produktów </w:t>
      </w:r>
      <w:r>
        <w:t>ubocznych pochodzenia zwierzęcego, nieprzeznaczonych do spoży</w:t>
      </w:r>
      <w:r w:rsidR="0033074F">
        <w:t xml:space="preserve">cia przez ludzi, i uchylającego </w:t>
      </w:r>
      <w:r>
        <w:t>rozporządzenie (WE) nr 1774/2002 (rozporządzenie o produktach ubo</w:t>
      </w:r>
      <w:r w:rsidR="0033074F">
        <w:t>cznych pochodzenia zwierzęcego)</w:t>
      </w:r>
      <w:r>
        <w:t>(Dz. Urz. UE L 300 z 14.11.2009, str. 1, z późn. zm.);</w:t>
      </w:r>
    </w:p>
    <w:p w:rsidR="00AF6A18" w:rsidRDefault="00AF6A18" w:rsidP="00880B4C">
      <w:pPr>
        <w:jc w:val="both"/>
      </w:pPr>
      <w:r>
        <w:t xml:space="preserve">8) </w:t>
      </w:r>
      <w:r w:rsidR="00065D1B">
        <w:t xml:space="preserve">dzierżawcom i zarządcom obwodów łowieckich zgłaszanie padłych dzików Powiatowemu Lekarzowi Weterynarii </w:t>
      </w:r>
      <w:r w:rsidR="00011A65">
        <w:t xml:space="preserve">w </w:t>
      </w:r>
      <w:r w:rsidR="005D4CE3" w:rsidRPr="005D4CE3">
        <w:t>Żarach z siedzibą w Lubsku</w:t>
      </w:r>
      <w:r w:rsidR="00065D1B">
        <w:t>;</w:t>
      </w:r>
    </w:p>
    <w:p w:rsidR="00AF6A18" w:rsidRDefault="00AF6A18" w:rsidP="00880B4C">
      <w:pPr>
        <w:jc w:val="both"/>
      </w:pPr>
      <w:r>
        <w:t>9) wykorzystanie tusz oraz skór i narogów odstrzelonych dzików dostarcz</w:t>
      </w:r>
      <w:r w:rsidR="0033074F">
        <w:t xml:space="preserve">onych przez myśliwych do miejsc </w:t>
      </w:r>
      <w:r>
        <w:t>nadzorowanych przez organ Inspekcji Weterynaryjnej, po uzyskaniu negatywnego wyn</w:t>
      </w:r>
      <w:r w:rsidR="0033074F">
        <w:t xml:space="preserve">iku badania </w:t>
      </w:r>
      <w:r>
        <w:t>laboratoryjnego w kierunku afrykańskiego pomoru świń, na potrzeby własn</w:t>
      </w:r>
      <w:r w:rsidR="0033074F">
        <w:t xml:space="preserve">e myśliwych lub ich zniszczenie </w:t>
      </w:r>
      <w:r>
        <w:t xml:space="preserve">w sposób określony w przepisach rozporządzenia Parlamentu Europejskiego </w:t>
      </w:r>
      <w:r w:rsidR="0033074F">
        <w:t xml:space="preserve">i Rady (WE) nr 1069/2009 z dnia </w:t>
      </w:r>
      <w:r>
        <w:t xml:space="preserve">21 października 2009r. określającego przepisy sanitarne dotyczące </w:t>
      </w:r>
      <w:r w:rsidR="0033074F">
        <w:t xml:space="preserve">produktów ubocznych pochodzenia </w:t>
      </w:r>
      <w:r>
        <w:t xml:space="preserve">zwierzęcego, nieprzeznaczonych do spożycia przez ludzi, </w:t>
      </w:r>
      <w:r w:rsidR="00CE5B1E">
        <w:br/>
      </w:r>
      <w:r>
        <w:t>i uchylającego r</w:t>
      </w:r>
      <w:r w:rsidR="0033074F">
        <w:t xml:space="preserve">ozporządzenie (WE) nr 1774/2002 </w:t>
      </w:r>
      <w:r>
        <w:t>(rozporządzenie o produktach ubocznych pochodzenia zwierzęcego) (Dz. Urz. UE L 300 z 14.11.</w:t>
      </w:r>
      <w:r w:rsidR="0033074F">
        <w:t>2009, str. 1,</w:t>
      </w:r>
      <w:r>
        <w:t>z późn. zm.);</w:t>
      </w:r>
    </w:p>
    <w:p w:rsidR="00287AF5" w:rsidRDefault="00AF6A18" w:rsidP="00880B4C">
      <w:pPr>
        <w:jc w:val="both"/>
      </w:pPr>
      <w:r>
        <w:t xml:space="preserve">10) </w:t>
      </w:r>
      <w:r w:rsidR="00287AF5">
        <w:t>poszukiwania w celu znalezienia padłych dzików lub ich części, w których uczestniczą:</w:t>
      </w:r>
    </w:p>
    <w:p w:rsidR="00287AF5" w:rsidRPr="006048E0" w:rsidRDefault="00287AF5" w:rsidP="00880B4C">
      <w:pPr>
        <w:jc w:val="both"/>
      </w:pPr>
      <w:r w:rsidRPr="006048E0">
        <w:t xml:space="preserve">a) </w:t>
      </w:r>
      <w:r w:rsidR="00011A65">
        <w:t>Powiatowy Lekarz W</w:t>
      </w:r>
      <w:r w:rsidRPr="006048E0">
        <w:t xml:space="preserve">eterynarii </w:t>
      </w:r>
      <w:r w:rsidR="00011A65">
        <w:t xml:space="preserve">w </w:t>
      </w:r>
      <w:r w:rsidR="005D4CE3" w:rsidRPr="005D4CE3">
        <w:t>Żarach z siedzibą w Lubsku</w:t>
      </w:r>
      <w:r w:rsidRPr="006048E0">
        <w:t>lub w</w:t>
      </w:r>
      <w:r w:rsidR="00083A74" w:rsidRPr="006048E0">
        <w:t xml:space="preserve">yznaczony przez niego pracownik </w:t>
      </w:r>
      <w:r w:rsidRPr="006048E0">
        <w:t>powiatowego inspektoratu weterynarii,</w:t>
      </w:r>
    </w:p>
    <w:p w:rsidR="00287AF5" w:rsidRDefault="00287AF5" w:rsidP="00880B4C">
      <w:pPr>
        <w:jc w:val="both"/>
      </w:pPr>
      <w:r>
        <w:t xml:space="preserve">b) osoby, z którymi </w:t>
      </w:r>
      <w:r w:rsidR="00011A65">
        <w:t>Powiatowy L</w:t>
      </w:r>
      <w:r>
        <w:t>ekar</w:t>
      </w:r>
      <w:r w:rsidR="00011A65">
        <w:t>z W</w:t>
      </w:r>
      <w:r>
        <w:t>eterynarii</w:t>
      </w:r>
      <w:r w:rsidR="00011A65">
        <w:t xml:space="preserve">w </w:t>
      </w:r>
      <w:r w:rsidR="005D4CE3" w:rsidRPr="005D4CE3">
        <w:t xml:space="preserve">Żarach z siedzibą w Lubsku </w:t>
      </w:r>
      <w:r w:rsidR="00083A74">
        <w:t xml:space="preserve">zawarł umowy cywilno – prawne, </w:t>
      </w:r>
      <w:r>
        <w:t>w celu realizacji zadań związanych z poszukiwaniem, zbieraniem i zał</w:t>
      </w:r>
      <w:r w:rsidR="00083A74">
        <w:t xml:space="preserve">adunkiem padłych dzików lub ich </w:t>
      </w:r>
      <w:r>
        <w:t>części,</w:t>
      </w:r>
    </w:p>
    <w:p w:rsidR="00287AF5" w:rsidRDefault="00287AF5" w:rsidP="00880B4C">
      <w:pPr>
        <w:jc w:val="both"/>
      </w:pPr>
      <w:r>
        <w:t>c) dzierżawcy i zarządcy obwodów łowieckich na obszarze obwodów łowieckich,</w:t>
      </w:r>
    </w:p>
    <w:p w:rsidR="00287AF5" w:rsidRDefault="00287AF5" w:rsidP="00880B4C">
      <w:pPr>
        <w:jc w:val="both"/>
      </w:pPr>
      <w:r>
        <w:lastRenderedPageBreak/>
        <w:t>d) właściwy miejscowo nadleśniczy Państwowego Gospodarstwa Leśn</w:t>
      </w:r>
      <w:r w:rsidR="00065D1B">
        <w:t xml:space="preserve">ego Lasy Państwowe </w:t>
      </w:r>
      <w:r w:rsidR="00CE5B1E">
        <w:br/>
      </w:r>
      <w:r w:rsidR="00065D1B">
        <w:t xml:space="preserve">na obszarach </w:t>
      </w:r>
      <w:r>
        <w:t>lasów państwowych lub wyznaczony przez niego pracownik,</w:t>
      </w:r>
    </w:p>
    <w:p w:rsidR="00287AF5" w:rsidRDefault="00287AF5" w:rsidP="00880B4C">
      <w:pPr>
        <w:jc w:val="both"/>
      </w:pPr>
      <w:r>
        <w:t xml:space="preserve">e) </w:t>
      </w:r>
      <w:r w:rsidR="00065D1B">
        <w:t xml:space="preserve">Burmistrz, Wójt gminy właściwy ze względu na obszar </w:t>
      </w:r>
      <w:r w:rsidR="00011A65">
        <w:t>skażony</w:t>
      </w:r>
      <w:r w:rsidR="00065D1B">
        <w:t xml:space="preserve"> lub wyznaczony przez nich pracownik,</w:t>
      </w:r>
    </w:p>
    <w:p w:rsidR="00AF6A18" w:rsidRDefault="00287AF5" w:rsidP="00880B4C">
      <w:pPr>
        <w:jc w:val="both"/>
      </w:pPr>
      <w:r>
        <w:t>f) właściwe jednostki Ochotniczej Straży Pożarnej z</w:t>
      </w:r>
      <w:r w:rsidR="00065D1B">
        <w:t xml:space="preserve"> terenu województwa lubuskiego,</w:t>
      </w:r>
    </w:p>
    <w:p w:rsidR="0033074F" w:rsidRDefault="00AF6A18" w:rsidP="00880B4C">
      <w:pPr>
        <w:jc w:val="both"/>
      </w:pPr>
      <w:r>
        <w:t xml:space="preserve">11) odstrzał sanitarny dzików na określonym obszarze i w terminach ustalonych przez </w:t>
      </w:r>
      <w:r w:rsidR="00011A65">
        <w:t>Powiatowego Lekarza W</w:t>
      </w:r>
      <w:r w:rsidR="0033074F" w:rsidRPr="0033074F">
        <w:t>eterynarii</w:t>
      </w:r>
      <w:r w:rsidR="00011A65">
        <w:t xml:space="preserve"> w </w:t>
      </w:r>
      <w:r w:rsidR="005D4CE3" w:rsidRPr="005D4CE3">
        <w:t>Żarach z siedzibą w Lubsku</w:t>
      </w:r>
      <w:r w:rsidR="0033074F" w:rsidRPr="0033074F">
        <w:t>;</w:t>
      </w:r>
    </w:p>
    <w:p w:rsidR="00AF6A18" w:rsidRDefault="00AF6A18" w:rsidP="00880B4C">
      <w:pPr>
        <w:jc w:val="both"/>
      </w:pPr>
      <w:r>
        <w:t xml:space="preserve">12) </w:t>
      </w:r>
      <w:r w:rsidR="00065D1B">
        <w:t>niezwłoczne dostarczanie przez myśliwych każdego odstrzelonego dzika wraz z patrochami</w:t>
      </w:r>
      <w:r w:rsidR="00CE5B1E">
        <w:br/>
      </w:r>
      <w:r w:rsidR="00065D1B">
        <w:t xml:space="preserve"> i narogami do miejsca nadzorowanego przez organ Inspekcji Weterynaryjnej, w którym mogą być przechowywane tusze dzików w skórach, wskazanego przez Powiatowego Lekarza Weterynarii </w:t>
      </w:r>
      <w:r w:rsidR="00011A65">
        <w:t xml:space="preserve">w </w:t>
      </w:r>
      <w:r w:rsidR="005D4CE3" w:rsidRPr="005D4CE3">
        <w:t>Żarach z siedzibą w Lubsku</w:t>
      </w:r>
      <w:r w:rsidR="00065D1B">
        <w:t>, położonego na</w:t>
      </w:r>
      <w:r w:rsidR="00011A65">
        <w:t xml:space="preserve"> obszarze skażonym</w:t>
      </w:r>
      <w:r w:rsidR="00065D1B">
        <w:t>;</w:t>
      </w:r>
    </w:p>
    <w:p w:rsidR="00AF6A18" w:rsidRDefault="00AF6A18" w:rsidP="00880B4C">
      <w:pPr>
        <w:jc w:val="both"/>
      </w:pPr>
      <w:r>
        <w:t>13) przechowywanie w miejscach nadzorowanych przez organ Inspekcji Weterynaryjnej, o k</w:t>
      </w:r>
      <w:r w:rsidR="00065D1B">
        <w:t xml:space="preserve">tórych mowa </w:t>
      </w:r>
      <w:r>
        <w:t>w pkt 12, tusz dzików w sposób zapobiegający bezpośredniemu kontakt</w:t>
      </w:r>
      <w:r w:rsidR="0033074F">
        <w:t xml:space="preserve">owi nieprzebadanych tusz dzików </w:t>
      </w:r>
      <w:r>
        <w:t>z produktami, surowcami i innymi przedmiotami, które mogą spowodować sze</w:t>
      </w:r>
      <w:r w:rsidR="0033074F">
        <w:t xml:space="preserve">rzenie się afrykańskiego pomoru </w:t>
      </w:r>
      <w:r>
        <w:t>świń.</w:t>
      </w:r>
    </w:p>
    <w:p w:rsidR="00065D1B" w:rsidRDefault="00065D1B" w:rsidP="00880B4C">
      <w:pPr>
        <w:jc w:val="both"/>
      </w:pPr>
      <w:r>
        <w:t xml:space="preserve">14) odłów zwierząt łownych, przy czym sposób jego przeprowadzania oraz postępowania </w:t>
      </w:r>
      <w:r w:rsidR="00CE5B1E">
        <w:br/>
      </w:r>
      <w:r>
        <w:t xml:space="preserve">z odłowionymi zwierzętami, w tym czas, miejsce i termin ustala Powiatowy Lekarz Weterynarii </w:t>
      </w:r>
      <w:r w:rsidR="001C6208">
        <w:br/>
      </w:r>
      <w:bookmarkStart w:id="0" w:name="_GoBack"/>
      <w:bookmarkEnd w:id="0"/>
      <w:r w:rsidR="00011A65">
        <w:t xml:space="preserve">w </w:t>
      </w:r>
      <w:r w:rsidR="005D4CE3" w:rsidRPr="005D4CE3">
        <w:t>Żarach z siedzibą w Lubsku</w:t>
      </w:r>
      <w:r w:rsidR="00011A65">
        <w:t>.</w:t>
      </w:r>
    </w:p>
    <w:p w:rsidR="00287AF5" w:rsidRPr="00AD4E6C" w:rsidRDefault="006048E0" w:rsidP="00880B4C">
      <w:pPr>
        <w:jc w:val="both"/>
        <w:rPr>
          <w:b/>
        </w:rPr>
      </w:pPr>
      <w:r w:rsidRPr="00AD4E6C">
        <w:rPr>
          <w:b/>
        </w:rPr>
        <w:t xml:space="preserve">Ponadto na obszarze </w:t>
      </w:r>
      <w:r w:rsidR="00AD4E6C">
        <w:rPr>
          <w:b/>
        </w:rPr>
        <w:t xml:space="preserve">tym zgodnie z rozporządzeniem Wojewody Lubskiego </w:t>
      </w:r>
      <w:r w:rsidR="00287AF5" w:rsidRPr="00AD4E6C">
        <w:rPr>
          <w:b/>
        </w:rPr>
        <w:t>nakazuje się:</w:t>
      </w:r>
    </w:p>
    <w:p w:rsidR="00083A74" w:rsidRDefault="006048E0" w:rsidP="00880B4C">
      <w:pPr>
        <w:jc w:val="both"/>
      </w:pPr>
      <w:r>
        <w:t>1</w:t>
      </w:r>
      <w:r w:rsidR="00287AF5">
        <w:t xml:space="preserve">) </w:t>
      </w:r>
      <w:r w:rsidR="00083A74">
        <w:t>nadleśniczym Powiatowego Gospodarstwa Leśnego Lasy Państwowe na obszarze w zarządzie Państwowego Gospodarstwa Leśnego Lasy Państwowe, dzierżawcom i zarządcom obwodów łowieckich na obszarze obwodów łowieckich, Prezydentowi, Burmistrzowi, Wójtowi gminy właściwemu ze względu na</w:t>
      </w:r>
      <w:r w:rsidR="00DE4E9E">
        <w:t xml:space="preserve"> </w:t>
      </w:r>
      <w:r w:rsidR="00083A74">
        <w:t xml:space="preserve">obszar </w:t>
      </w:r>
      <w:r w:rsidR="00011A65">
        <w:t>skażony</w:t>
      </w:r>
      <w:r w:rsidR="00083A74">
        <w:t xml:space="preserve">, Ochotniczej Straży Pożarnej z </w:t>
      </w:r>
      <w:r w:rsidR="00452D47">
        <w:t>terenu województwa lubuskiego:</w:t>
      </w:r>
    </w:p>
    <w:p w:rsidR="00287AF5" w:rsidRDefault="00287AF5" w:rsidP="00880B4C">
      <w:pPr>
        <w:jc w:val="both"/>
      </w:pPr>
      <w:r>
        <w:t>a) oczyszczanie terenu z padłych dzików lub ich części przez ich utyli</w:t>
      </w:r>
      <w:r w:rsidR="00880B4C">
        <w:t xml:space="preserve">zację w zakładzie utylizacyjnym </w:t>
      </w:r>
      <w:r>
        <w:t xml:space="preserve">kategorii 1 lub postępowanie z padłymi dzikami lub ich częściami w sposób </w:t>
      </w:r>
      <w:r w:rsidR="00880B4C">
        <w:t xml:space="preserve">określony w art. 19 ust 1 lit c </w:t>
      </w:r>
      <w:r>
        <w:t>rozporządzenia Parlamentu Europejskiego i Rady (WE) nr 1069/200</w:t>
      </w:r>
      <w:r w:rsidR="00880B4C">
        <w:t xml:space="preserve">9 z dnia 21 października 2009r. </w:t>
      </w:r>
      <w:r>
        <w:t>określającego przepisy sanitarne dotyczące produktów ubocznych pochodzenia zwierzęcego nieprzez</w:t>
      </w:r>
      <w:r w:rsidR="00880B4C">
        <w:t xml:space="preserve">naczonych </w:t>
      </w:r>
      <w:r>
        <w:t>do spożycia przez ludzi i uchylającego rozporządzenie (</w:t>
      </w:r>
      <w:r w:rsidR="00880B4C">
        <w:t xml:space="preserve">WE) nr 1774/2002 (Dz. Urz. UE L </w:t>
      </w:r>
      <w:r>
        <w:t>300 z 14.11.2009, str. 1),</w:t>
      </w:r>
    </w:p>
    <w:p w:rsidR="00AD4E6C" w:rsidRDefault="00287AF5" w:rsidP="00880B4C">
      <w:pPr>
        <w:jc w:val="both"/>
      </w:pPr>
      <w:r>
        <w:t xml:space="preserve">b) zgłaszanie </w:t>
      </w:r>
      <w:r w:rsidR="00011A65">
        <w:t>Powiatowemu Lekarzowi W</w:t>
      </w:r>
      <w:r>
        <w:t>eterynari</w:t>
      </w:r>
      <w:r w:rsidR="00880B4C">
        <w:t xml:space="preserve">i </w:t>
      </w:r>
      <w:r w:rsidR="00011A65">
        <w:t xml:space="preserve">w </w:t>
      </w:r>
      <w:r w:rsidR="005D4CE3" w:rsidRPr="005D4CE3">
        <w:t xml:space="preserve">Żarach z siedzibą w Lubsku </w:t>
      </w:r>
      <w:r w:rsidR="00880B4C">
        <w:t xml:space="preserve">wszystkich przypadków padnięć </w:t>
      </w:r>
      <w:r>
        <w:t>i podejrzeń afrykańskiego pomoru świń u dzików.</w:t>
      </w:r>
    </w:p>
    <w:p w:rsidR="005D7D85" w:rsidRPr="005D7D85" w:rsidRDefault="005D7D85" w:rsidP="005D7D85">
      <w:pPr>
        <w:jc w:val="both"/>
        <w:rPr>
          <w:b/>
        </w:rPr>
      </w:pPr>
      <w:r w:rsidRPr="005D7D85">
        <w:rPr>
          <w:b/>
        </w:rPr>
        <w:t>Wykonanie rozporządzenia</w:t>
      </w:r>
      <w:r>
        <w:rPr>
          <w:b/>
        </w:rPr>
        <w:t xml:space="preserve"> Wojewody Lubuskiego</w:t>
      </w:r>
      <w:r w:rsidRPr="005D7D85">
        <w:rPr>
          <w:b/>
        </w:rPr>
        <w:t xml:space="preserve"> powierza się właściwym miejscowo, ze w</w:t>
      </w:r>
      <w:r>
        <w:rPr>
          <w:b/>
        </w:rPr>
        <w:t xml:space="preserve">zględu na obszar </w:t>
      </w:r>
      <w:r w:rsidR="00011A65">
        <w:rPr>
          <w:b/>
        </w:rPr>
        <w:t>skażony</w:t>
      </w:r>
      <w:r>
        <w:rPr>
          <w:b/>
        </w:rPr>
        <w:t xml:space="preserve">: </w:t>
      </w:r>
      <w:r w:rsidRPr="005D7D85">
        <w:rPr>
          <w:b/>
        </w:rPr>
        <w:t>Powiatowym Lekarzom Weterynarii, Starostom, Prezydentom, Burmistrzom, Wójtom, Komendantom</w:t>
      </w:r>
      <w:r w:rsidR="00DE4E9E">
        <w:rPr>
          <w:b/>
        </w:rPr>
        <w:t xml:space="preserve"> </w:t>
      </w:r>
      <w:r w:rsidRPr="005D7D85">
        <w:rPr>
          <w:b/>
        </w:rPr>
        <w:t>Powiatowym Policji, Komendantom Państwowej Straży Pożarnej, Na</w:t>
      </w:r>
      <w:r>
        <w:rPr>
          <w:b/>
        </w:rPr>
        <w:t xml:space="preserve">dleśniczym Nadleśnictw, a także </w:t>
      </w:r>
      <w:r w:rsidRPr="005D7D85">
        <w:rPr>
          <w:b/>
        </w:rPr>
        <w:t>zarządcom dróg oraz dzierżawcom i zarządcom obwodów łowieckich, znajdu</w:t>
      </w:r>
      <w:r>
        <w:rPr>
          <w:b/>
        </w:rPr>
        <w:t xml:space="preserve">jących się w całości lub części </w:t>
      </w:r>
      <w:r w:rsidRPr="005D7D85">
        <w:rPr>
          <w:b/>
        </w:rPr>
        <w:t xml:space="preserve">w obszarze </w:t>
      </w:r>
      <w:r w:rsidR="00011A65">
        <w:rPr>
          <w:b/>
        </w:rPr>
        <w:t>skażonym.</w:t>
      </w:r>
    </w:p>
    <w:p w:rsidR="00AF6A18" w:rsidRPr="00AD4E6C" w:rsidRDefault="00AF6A18" w:rsidP="00880B4C">
      <w:pPr>
        <w:jc w:val="both"/>
      </w:pPr>
      <w:r w:rsidRPr="00AD4E6C">
        <w:lastRenderedPageBreak/>
        <w:t xml:space="preserve">Rozporządzenie </w:t>
      </w:r>
      <w:r w:rsidR="00AD4E6C" w:rsidRPr="00AD4E6C">
        <w:t xml:space="preserve">zostało ogłoszone dnia 30 listopada 2019 r. </w:t>
      </w:r>
      <w:r w:rsidRPr="00AD4E6C">
        <w:t xml:space="preserve"> w Dzienniku U</w:t>
      </w:r>
      <w:r w:rsidR="00AD4E6C" w:rsidRPr="00AD4E6C">
        <w:t>rzędowym Województwa Lubuskiego pod pozycją 3163.</w:t>
      </w:r>
    </w:p>
    <w:p w:rsidR="0086249D" w:rsidRDefault="0086249D" w:rsidP="00880B4C">
      <w:pPr>
        <w:jc w:val="both"/>
      </w:pPr>
    </w:p>
    <w:p w:rsidR="0086249D" w:rsidRDefault="00880B4C" w:rsidP="00880B4C">
      <w:pPr>
        <w:jc w:val="both"/>
      </w:pPr>
      <w:r>
        <w:t>Załączniki:</w:t>
      </w:r>
    </w:p>
    <w:p w:rsidR="00880B4C" w:rsidRDefault="00880B4C" w:rsidP="00880B4C">
      <w:pPr>
        <w:pStyle w:val="Akapitzlist"/>
        <w:numPr>
          <w:ilvl w:val="0"/>
          <w:numId w:val="1"/>
        </w:numPr>
        <w:jc w:val="both"/>
      </w:pPr>
      <w:r>
        <w:t>Rozporządzenie Wojewody Lubuskiego z dnia 15 listopada 2019 r. w sprawie zwalczania afrykańskiego pomoru świń u dzików na terenie powiatu wschowskiego i nowosolskiego</w:t>
      </w:r>
      <w:r w:rsidR="00205D55">
        <w:t>.</w:t>
      </w:r>
    </w:p>
    <w:p w:rsidR="00880B4C" w:rsidRDefault="00880B4C" w:rsidP="00880B4C">
      <w:pPr>
        <w:pStyle w:val="Akapitzlist"/>
        <w:numPr>
          <w:ilvl w:val="0"/>
          <w:numId w:val="1"/>
        </w:numPr>
        <w:jc w:val="both"/>
      </w:pPr>
      <w:r w:rsidRPr="00880B4C">
        <w:t xml:space="preserve">Rozporządzenie Wojewody Lubuskiego </w:t>
      </w:r>
      <w:r>
        <w:t>z dnia 16 listopada 2019 r. zmieniające rozporządzenie w sprawie zwalczania afrykańskiego pomoru świń u dzików na terenie powiatu wschowskiego i nowosolskiego</w:t>
      </w:r>
      <w:r w:rsidR="00205D55">
        <w:t>.</w:t>
      </w:r>
    </w:p>
    <w:p w:rsidR="00880B4C" w:rsidRDefault="00880B4C" w:rsidP="00880B4C">
      <w:pPr>
        <w:pStyle w:val="Akapitzlist"/>
        <w:numPr>
          <w:ilvl w:val="0"/>
          <w:numId w:val="1"/>
        </w:numPr>
        <w:jc w:val="both"/>
      </w:pPr>
      <w:r w:rsidRPr="00880B4C">
        <w:t xml:space="preserve">Rozporządzenie Wojewody Lubuskiego </w:t>
      </w:r>
      <w:r>
        <w:t>z dnia 19 listopada 2019 r. zmieniające rozporządzenie w sprawie zwalczania afrykańskiego pomoru świń u dzików na terenie powiatu wschowskiego i nowosolskiego</w:t>
      </w:r>
      <w:r w:rsidR="00205D55">
        <w:t>.</w:t>
      </w:r>
    </w:p>
    <w:p w:rsidR="00880B4C" w:rsidRDefault="00880B4C" w:rsidP="00880B4C">
      <w:pPr>
        <w:pStyle w:val="Akapitzlist"/>
        <w:numPr>
          <w:ilvl w:val="0"/>
          <w:numId w:val="1"/>
        </w:numPr>
        <w:jc w:val="both"/>
      </w:pPr>
      <w:r w:rsidRPr="00880B4C">
        <w:t xml:space="preserve">Rozporządzenie Wojewody Lubuskiego </w:t>
      </w:r>
      <w:r>
        <w:t>z dnia 26 listopada 2019 r. zmieniające rozporządzenie w sprawie zwalczania afrykańskiego pomoru świń u dzików na terenie powiatu wschowskiego, nowosolskiego i zielonogórskiego</w:t>
      </w:r>
      <w:r w:rsidR="00205D55">
        <w:t>.</w:t>
      </w:r>
    </w:p>
    <w:p w:rsidR="00880B4C" w:rsidRDefault="00880B4C" w:rsidP="00880B4C">
      <w:pPr>
        <w:pStyle w:val="Akapitzlist"/>
        <w:numPr>
          <w:ilvl w:val="0"/>
          <w:numId w:val="1"/>
        </w:numPr>
        <w:jc w:val="both"/>
      </w:pPr>
      <w:r w:rsidRPr="00880B4C">
        <w:t xml:space="preserve">Rozporządzenie Wojewody Lubuskiego </w:t>
      </w:r>
      <w:r>
        <w:t>z dnia 27 listopada 2019 r. zmieniające rozporządzenie w sprawie zwalczania afrykańskiego pomoru świń u dzików na terenie powiatu wschowskiego, nowosolskiego i zielonogórskiego</w:t>
      </w:r>
      <w:r w:rsidR="00205D55">
        <w:t>.</w:t>
      </w:r>
    </w:p>
    <w:p w:rsidR="00880B4C" w:rsidRDefault="00880B4C" w:rsidP="00880B4C">
      <w:pPr>
        <w:pStyle w:val="Akapitzlist"/>
        <w:numPr>
          <w:ilvl w:val="0"/>
          <w:numId w:val="1"/>
        </w:numPr>
        <w:jc w:val="both"/>
      </w:pPr>
      <w:r w:rsidRPr="00880B4C">
        <w:t xml:space="preserve">Rozporządzenie Wojewody Lubuskiego </w:t>
      </w:r>
      <w:r>
        <w:t>z dnia 30 listopada 2019 r. zmieniające rozporządzenie w sprawie zwalczania afrykańskiego pomoru świń u dzików na terenie powiatu wschowskiego, nowosolskiego i zielonogórskiego</w:t>
      </w:r>
      <w:r w:rsidR="00205D55">
        <w:t>.</w:t>
      </w:r>
    </w:p>
    <w:p w:rsidR="00880B4C" w:rsidRDefault="00880B4C" w:rsidP="00880B4C">
      <w:pPr>
        <w:pStyle w:val="Akapitzlist"/>
        <w:jc w:val="both"/>
      </w:pPr>
    </w:p>
    <w:p w:rsidR="00880B4C" w:rsidRDefault="00880B4C" w:rsidP="00880B4C">
      <w:pPr>
        <w:jc w:val="both"/>
      </w:pPr>
    </w:p>
    <w:p w:rsidR="0086249D" w:rsidRPr="00880B4C" w:rsidRDefault="0086249D" w:rsidP="00880B4C">
      <w:pPr>
        <w:jc w:val="both"/>
        <w:rPr>
          <w:b/>
        </w:rPr>
      </w:pPr>
      <w:r w:rsidRPr="00880B4C">
        <w:rPr>
          <w:b/>
        </w:rPr>
        <w:t>DANE TELEADRESOWE POWIATOWEGO IN</w:t>
      </w:r>
      <w:r w:rsidR="00AF624D">
        <w:rPr>
          <w:b/>
        </w:rPr>
        <w:t>SPEKTORATU WETERYNARII W ŻARACH</w:t>
      </w:r>
    </w:p>
    <w:p w:rsidR="005D4CE3" w:rsidRDefault="0086249D" w:rsidP="005D4CE3">
      <w:pPr>
        <w:jc w:val="both"/>
      </w:pPr>
      <w:r>
        <w:t xml:space="preserve">Powiatowy Inspektorat Weterynarii w </w:t>
      </w:r>
      <w:r w:rsidR="005D4CE3" w:rsidRPr="005D4CE3">
        <w:t>Żarach z siedzibą w Lubsku</w:t>
      </w:r>
      <w:r>
        <w:t>,</w:t>
      </w:r>
      <w:r w:rsidR="00DE4E9E">
        <w:t xml:space="preserve"> </w:t>
      </w:r>
      <w:r w:rsidR="005D4CE3">
        <w:t>ul. Wrocławska 54, 68-300 Lubsko</w:t>
      </w:r>
    </w:p>
    <w:p w:rsidR="0086249D" w:rsidRDefault="0086249D" w:rsidP="00880B4C">
      <w:pPr>
        <w:jc w:val="both"/>
      </w:pPr>
      <w:r>
        <w:t xml:space="preserve">Tel. : </w:t>
      </w:r>
      <w:r w:rsidR="005D4CE3">
        <w:t>(</w:t>
      </w:r>
      <w:r w:rsidR="005D4CE3" w:rsidRPr="005D4CE3">
        <w:t>68</w:t>
      </w:r>
      <w:r w:rsidR="005D4CE3">
        <w:t>)</w:t>
      </w:r>
      <w:r w:rsidR="005D4CE3" w:rsidRPr="005D4CE3">
        <w:t xml:space="preserve"> 372 04 46</w:t>
      </w:r>
      <w:r>
        <w:t>,  fax: (</w:t>
      </w:r>
      <w:r w:rsidR="005D4CE3" w:rsidRPr="005D4CE3">
        <w:t>68</w:t>
      </w:r>
      <w:r w:rsidR="005D4CE3">
        <w:t>)</w:t>
      </w:r>
      <w:r w:rsidR="005D4CE3" w:rsidRPr="005D4CE3">
        <w:t xml:space="preserve"> 372 04 46</w:t>
      </w:r>
      <w:r>
        <w:t xml:space="preserve">,  e-mail: </w:t>
      </w:r>
      <w:r w:rsidR="005D4CE3" w:rsidRPr="005D4CE3">
        <w:t>zary.piw@wet.zgora.pl</w:t>
      </w:r>
      <w:r>
        <w:t xml:space="preserve">, </w:t>
      </w:r>
    </w:p>
    <w:p w:rsidR="0086249D" w:rsidRDefault="0086249D" w:rsidP="0086249D"/>
    <w:p w:rsidR="0086249D" w:rsidRDefault="0086249D" w:rsidP="0086249D"/>
    <w:p w:rsidR="005D4CE3" w:rsidRDefault="005D4CE3" w:rsidP="0086249D"/>
    <w:p w:rsidR="005D4CE3" w:rsidRDefault="005D4CE3" w:rsidP="0086249D"/>
    <w:p w:rsidR="00083A74" w:rsidRDefault="00083A74" w:rsidP="00083A74">
      <w:pPr>
        <w:jc w:val="right"/>
      </w:pPr>
      <w:r>
        <w:t>Powiatowy Lekarz Weterynarii w Ża</w:t>
      </w:r>
      <w:r w:rsidR="005D4CE3">
        <w:t>rach z siedzibą w Lubsku</w:t>
      </w:r>
    </w:p>
    <w:p w:rsidR="004E4E54" w:rsidRDefault="003D3B53" w:rsidP="00083A74">
      <w:pPr>
        <w:jc w:val="center"/>
      </w:pPr>
      <w:r>
        <w:t xml:space="preserve">                                                                                 </w:t>
      </w:r>
      <w:r w:rsidR="00083A74">
        <w:t xml:space="preserve"> Monika Świca-Zielonka</w:t>
      </w:r>
    </w:p>
    <w:p w:rsidR="00011A65" w:rsidRDefault="00011A65" w:rsidP="00880B4C"/>
    <w:p w:rsidR="005D4CE3" w:rsidRDefault="005D4CE3" w:rsidP="00880B4C"/>
    <w:p w:rsidR="005D4CE3" w:rsidRDefault="005D4CE3" w:rsidP="00880B4C"/>
    <w:p w:rsidR="0086249D" w:rsidRDefault="0086249D">
      <w:r w:rsidRPr="0086249D">
        <w:lastRenderedPageBreak/>
        <w:t>Mapa obszaru skażonego</w:t>
      </w:r>
    </w:p>
    <w:p w:rsidR="0086249D" w:rsidRDefault="0086249D">
      <w:r w:rsidRPr="0086249D">
        <w:rPr>
          <w:noProof/>
          <w:lang w:eastAsia="pl-PL"/>
        </w:rPr>
        <w:drawing>
          <wp:inline distT="0" distB="0" distL="0" distR="0">
            <wp:extent cx="5760720" cy="813605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49D" w:rsidSect="002F0B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5AA7" w:rsidRDefault="00015AA7" w:rsidP="0086249D">
      <w:pPr>
        <w:spacing w:after="0" w:line="240" w:lineRule="auto"/>
      </w:pPr>
      <w:r>
        <w:separator/>
      </w:r>
    </w:p>
  </w:endnote>
  <w:endnote w:type="continuationSeparator" w:id="1">
    <w:p w:rsidR="00015AA7" w:rsidRDefault="00015AA7" w:rsidP="008624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5AA7" w:rsidRDefault="00015AA7" w:rsidP="0086249D">
      <w:pPr>
        <w:spacing w:after="0" w:line="240" w:lineRule="auto"/>
      </w:pPr>
      <w:r>
        <w:separator/>
      </w:r>
    </w:p>
  </w:footnote>
  <w:footnote w:type="continuationSeparator" w:id="1">
    <w:p w:rsidR="00015AA7" w:rsidRDefault="00015AA7" w:rsidP="008624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6382E"/>
    <w:multiLevelType w:val="hybridMultilevel"/>
    <w:tmpl w:val="9F34FB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3767"/>
    <w:rsid w:val="00011A65"/>
    <w:rsid w:val="00015AA7"/>
    <w:rsid w:val="00065D1B"/>
    <w:rsid w:val="00083A74"/>
    <w:rsid w:val="00157334"/>
    <w:rsid w:val="001776CC"/>
    <w:rsid w:val="001C6208"/>
    <w:rsid w:val="001D66BE"/>
    <w:rsid w:val="00205D55"/>
    <w:rsid w:val="00287AF5"/>
    <w:rsid w:val="002F0BF5"/>
    <w:rsid w:val="0033074F"/>
    <w:rsid w:val="003D3B53"/>
    <w:rsid w:val="003F2746"/>
    <w:rsid w:val="00452D47"/>
    <w:rsid w:val="004E4E54"/>
    <w:rsid w:val="005D4CE3"/>
    <w:rsid w:val="005D7D85"/>
    <w:rsid w:val="005F3767"/>
    <w:rsid w:val="006048E0"/>
    <w:rsid w:val="0080049E"/>
    <w:rsid w:val="0086249D"/>
    <w:rsid w:val="00880B4C"/>
    <w:rsid w:val="009009CD"/>
    <w:rsid w:val="009078DC"/>
    <w:rsid w:val="00913B8F"/>
    <w:rsid w:val="00AD4E6C"/>
    <w:rsid w:val="00AF624D"/>
    <w:rsid w:val="00AF6A18"/>
    <w:rsid w:val="00BB7FAA"/>
    <w:rsid w:val="00CE5B1E"/>
    <w:rsid w:val="00DE4E9E"/>
    <w:rsid w:val="00F845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0BF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624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249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62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249D"/>
  </w:style>
  <w:style w:type="paragraph" w:styleId="Stopka">
    <w:name w:val="footer"/>
    <w:basedOn w:val="Normalny"/>
    <w:link w:val="StopkaZnak"/>
    <w:uiPriority w:val="99"/>
    <w:unhideWhenUsed/>
    <w:rsid w:val="008624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249D"/>
  </w:style>
  <w:style w:type="paragraph" w:customStyle="1" w:styleId="Default">
    <w:name w:val="Default"/>
    <w:rsid w:val="00AF6A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880B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1360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User</cp:lastModifiedBy>
  <cp:revision>7</cp:revision>
  <dcterms:created xsi:type="dcterms:W3CDTF">2019-12-01T20:55:00Z</dcterms:created>
  <dcterms:modified xsi:type="dcterms:W3CDTF">2019-12-02T08:20:00Z</dcterms:modified>
</cp:coreProperties>
</file>